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7E4" w:rsidRDefault="005067E4" w:rsidP="005067E4">
      <w:pPr>
        <w:spacing w:before="86"/>
        <w:ind w:left="138"/>
        <w:rPr>
          <w:b/>
          <w:sz w:val="24"/>
        </w:rPr>
      </w:pPr>
      <w:r>
        <w:rPr>
          <w:b/>
          <w:sz w:val="24"/>
        </w:rPr>
        <w:t xml:space="preserve">Załącznik nr </w:t>
      </w:r>
      <w:r w:rsidR="00290A01">
        <w:rPr>
          <w:b/>
          <w:sz w:val="24"/>
        </w:rPr>
        <w:t>5</w:t>
      </w:r>
      <w:r>
        <w:rPr>
          <w:b/>
          <w:sz w:val="24"/>
        </w:rPr>
        <w:t xml:space="preserve"> do SWZ – projekt umowy</w:t>
      </w:r>
    </w:p>
    <w:p w:rsidR="00D75CDA" w:rsidRDefault="00D75CDA" w:rsidP="005067E4">
      <w:pPr>
        <w:spacing w:before="86"/>
        <w:ind w:left="138"/>
        <w:rPr>
          <w:b/>
          <w:sz w:val="24"/>
        </w:rPr>
      </w:pPr>
    </w:p>
    <w:p w:rsidR="00D75CDA" w:rsidRDefault="00D75CDA" w:rsidP="005067E4">
      <w:pPr>
        <w:spacing w:before="86"/>
        <w:ind w:left="138"/>
        <w:rPr>
          <w:b/>
          <w:sz w:val="24"/>
        </w:rPr>
      </w:pPr>
    </w:p>
    <w:p w:rsidR="005067E4" w:rsidRDefault="005067E4" w:rsidP="005067E4">
      <w:pPr>
        <w:spacing w:before="149"/>
        <w:ind w:left="2567" w:right="2824"/>
        <w:jc w:val="center"/>
        <w:rPr>
          <w:b/>
        </w:rPr>
      </w:pPr>
      <w:r>
        <w:rPr>
          <w:b/>
          <w:u w:val="thick"/>
        </w:rPr>
        <w:t>PROJEKT UMOWY</w:t>
      </w:r>
    </w:p>
    <w:p w:rsidR="005067E4" w:rsidRDefault="005067E4" w:rsidP="005067E4">
      <w:pPr>
        <w:pStyle w:val="Tekstpodstawowy"/>
        <w:spacing w:before="5"/>
        <w:ind w:left="0" w:firstLine="0"/>
        <w:jc w:val="left"/>
        <w:rPr>
          <w:b/>
          <w:sz w:val="13"/>
        </w:rPr>
      </w:pPr>
    </w:p>
    <w:p w:rsidR="005067E4" w:rsidRDefault="005067E4" w:rsidP="005067E4">
      <w:pPr>
        <w:spacing w:before="91"/>
        <w:ind w:left="2567" w:right="2826"/>
        <w:jc w:val="center"/>
        <w:rPr>
          <w:b/>
        </w:rPr>
      </w:pPr>
      <w:r>
        <w:rPr>
          <w:b/>
        </w:rPr>
        <w:t>Umowa nr ……</w:t>
      </w:r>
    </w:p>
    <w:p w:rsidR="005067E4" w:rsidRDefault="005067E4" w:rsidP="005067E4">
      <w:pPr>
        <w:tabs>
          <w:tab w:val="left" w:leader="dot" w:pos="6936"/>
        </w:tabs>
        <w:spacing w:before="52" w:line="360" w:lineRule="auto"/>
        <w:ind w:left="116" w:right="373"/>
        <w:jc w:val="center"/>
        <w:rPr>
          <w:b/>
          <w:i/>
        </w:rPr>
      </w:pPr>
      <w:r>
        <w:t>w dniu …………... pomiędzy</w:t>
      </w:r>
      <w:r>
        <w:rPr>
          <w:b/>
          <w:i/>
        </w:rPr>
        <w:t xml:space="preserve"> </w:t>
      </w:r>
    </w:p>
    <w:p w:rsidR="005067E4" w:rsidRDefault="005067E4" w:rsidP="005067E4">
      <w:pPr>
        <w:tabs>
          <w:tab w:val="left" w:leader="dot" w:pos="6936"/>
        </w:tabs>
        <w:spacing w:before="52" w:line="360" w:lineRule="auto"/>
        <w:ind w:right="373"/>
        <w:rPr>
          <w:b/>
          <w:i/>
        </w:rPr>
      </w:pPr>
    </w:p>
    <w:p w:rsidR="005067E4" w:rsidRDefault="005067E4" w:rsidP="005067E4">
      <w:pPr>
        <w:tabs>
          <w:tab w:val="left" w:leader="dot" w:pos="6936"/>
        </w:tabs>
        <w:spacing w:before="52" w:line="360" w:lineRule="auto"/>
        <w:ind w:right="373"/>
      </w:pPr>
      <w:r>
        <w:rPr>
          <w:b/>
          <w:i/>
        </w:rPr>
        <w:t xml:space="preserve">…………………………………………………………………  </w:t>
      </w:r>
      <w:r>
        <w:t xml:space="preserve">( nazwa i dane adresowe szkoły) </w:t>
      </w:r>
      <w:r w:rsidRPr="00B079CB">
        <w:t>,</w:t>
      </w:r>
      <w:r>
        <w:t xml:space="preserve"> reprezentowanym</w:t>
      </w:r>
      <w:r>
        <w:rPr>
          <w:spacing w:val="-31"/>
        </w:rPr>
        <w:t xml:space="preserve">  </w:t>
      </w:r>
      <w:r>
        <w:t>przez:</w:t>
      </w:r>
    </w:p>
    <w:p w:rsidR="005067E4" w:rsidRDefault="005067E4" w:rsidP="005067E4">
      <w:pPr>
        <w:spacing w:before="115" w:line="360" w:lineRule="auto"/>
        <w:ind w:left="116" w:right="5705"/>
        <w:jc w:val="both"/>
      </w:pPr>
      <w:r>
        <w:rPr>
          <w:b/>
          <w:i/>
        </w:rPr>
        <w:t>………………….– Dyrektora</w:t>
      </w:r>
      <w:r>
        <w:t xml:space="preserve">, </w:t>
      </w:r>
    </w:p>
    <w:p w:rsidR="005067E4" w:rsidRDefault="005067E4" w:rsidP="005067E4">
      <w:pPr>
        <w:spacing w:before="115" w:line="360" w:lineRule="auto"/>
        <w:ind w:left="116" w:right="5705"/>
      </w:pPr>
      <w:r>
        <w:t xml:space="preserve">zwanego w dalszej części </w:t>
      </w:r>
      <w:r w:rsidRPr="0006766A">
        <w:t xml:space="preserve">Zamawiającym </w:t>
      </w:r>
      <w:r>
        <w:t xml:space="preserve">  a</w:t>
      </w:r>
    </w:p>
    <w:p w:rsidR="005067E4" w:rsidRDefault="005067E4" w:rsidP="005067E4">
      <w:pPr>
        <w:pStyle w:val="Tekstpodstawowy"/>
        <w:spacing w:line="253" w:lineRule="exact"/>
        <w:ind w:left="116" w:firstLine="0"/>
        <w:jc w:val="left"/>
      </w:pPr>
      <w:r>
        <w:t>..................................................................................</w:t>
      </w:r>
    </w:p>
    <w:p w:rsidR="005067E4" w:rsidRDefault="005067E4" w:rsidP="005067E4">
      <w:pPr>
        <w:pStyle w:val="Tekstpodstawowy"/>
        <w:spacing w:before="126"/>
        <w:ind w:left="116" w:firstLine="0"/>
        <w:jc w:val="left"/>
      </w:pPr>
      <w:r>
        <w:t>prowadzącą działalność gospodarczą na podstawie wpisu nr ....... do ......... NIP ..... REGON .........</w:t>
      </w:r>
    </w:p>
    <w:p w:rsidR="005067E4" w:rsidRDefault="005067E4" w:rsidP="005067E4">
      <w:pPr>
        <w:pStyle w:val="Tekstpodstawowy"/>
        <w:spacing w:before="9"/>
        <w:ind w:left="0" w:firstLine="0"/>
        <w:jc w:val="left"/>
        <w:rPr>
          <w:sz w:val="20"/>
        </w:rPr>
      </w:pPr>
    </w:p>
    <w:p w:rsidR="005067E4" w:rsidRDefault="005067E4" w:rsidP="005067E4">
      <w:pPr>
        <w:pStyle w:val="Tekstpodstawowy"/>
        <w:tabs>
          <w:tab w:val="left" w:leader="dot" w:pos="8481"/>
        </w:tabs>
        <w:ind w:left="116" w:firstLine="0"/>
        <w:jc w:val="left"/>
      </w:pPr>
      <w:r>
        <w:t>reprezentowaną</w:t>
      </w:r>
      <w:r>
        <w:rPr>
          <w:spacing w:val="-2"/>
        </w:rPr>
        <w:t xml:space="preserve"> </w:t>
      </w:r>
      <w:r>
        <w:t>przez</w:t>
      </w:r>
      <w:r>
        <w:tab/>
        <w:t>,</w:t>
      </w:r>
    </w:p>
    <w:p w:rsidR="005067E4" w:rsidRDefault="005067E4" w:rsidP="005067E4">
      <w:pPr>
        <w:pStyle w:val="Tekstpodstawowy"/>
        <w:spacing w:before="9"/>
        <w:ind w:left="0" w:firstLine="0"/>
        <w:jc w:val="left"/>
        <w:rPr>
          <w:sz w:val="20"/>
        </w:rPr>
      </w:pPr>
    </w:p>
    <w:p w:rsidR="005067E4" w:rsidRDefault="005067E4" w:rsidP="005067E4">
      <w:pPr>
        <w:ind w:left="116"/>
      </w:pPr>
      <w:r>
        <w:t xml:space="preserve">zwaną dalej </w:t>
      </w:r>
      <w:r>
        <w:rPr>
          <w:b/>
          <w:i/>
        </w:rPr>
        <w:t>Wykonawcą</w:t>
      </w:r>
      <w:r>
        <w:t>,</w:t>
      </w:r>
    </w:p>
    <w:p w:rsidR="005067E4" w:rsidRDefault="005067E4" w:rsidP="005067E4">
      <w:pPr>
        <w:pStyle w:val="Tekstpodstawowy"/>
        <w:ind w:left="0" w:firstLine="0"/>
        <w:jc w:val="left"/>
        <w:rPr>
          <w:sz w:val="21"/>
        </w:rPr>
      </w:pPr>
    </w:p>
    <w:p w:rsidR="005067E4" w:rsidRDefault="005067E4" w:rsidP="005067E4">
      <w:pPr>
        <w:pStyle w:val="Tekstpodstawowy"/>
        <w:ind w:left="116" w:firstLine="0"/>
        <w:jc w:val="left"/>
      </w:pPr>
      <w:r>
        <w:t>została zawarta umowa o następującej treści:</w:t>
      </w:r>
    </w:p>
    <w:p w:rsidR="005067E4" w:rsidRDefault="005067E4" w:rsidP="005067E4">
      <w:pPr>
        <w:pStyle w:val="Tekstpodstawowy"/>
        <w:spacing w:before="9"/>
        <w:ind w:left="0" w:firstLine="0"/>
        <w:jc w:val="left"/>
        <w:rPr>
          <w:sz w:val="20"/>
        </w:rPr>
      </w:pPr>
    </w:p>
    <w:p w:rsidR="005067E4" w:rsidRDefault="005067E4" w:rsidP="005067E4">
      <w:pPr>
        <w:ind w:left="116" w:right="369"/>
        <w:jc w:val="both"/>
      </w:pPr>
      <w:r>
        <w:t>Wykonawca został wyłoniony w wyniku postępowania o udzielenie zamówienia publicznego pn.</w:t>
      </w:r>
      <w:r w:rsidRPr="0023508D">
        <w:rPr>
          <w:b/>
          <w:sz w:val="24"/>
          <w:szCs w:val="24"/>
        </w:rPr>
        <w:t xml:space="preserve"> </w:t>
      </w:r>
      <w:r w:rsidRPr="0047442E">
        <w:rPr>
          <w:b/>
          <w:sz w:val="24"/>
          <w:szCs w:val="24"/>
        </w:rPr>
        <w:t>Dostawa pomocy dydaktycznych i wyposażenia w ramach programu „LABORATORIA PRZYSZŁOŚCI”</w:t>
      </w:r>
      <w:r>
        <w:rPr>
          <w:b/>
          <w:sz w:val="24"/>
          <w:szCs w:val="24"/>
        </w:rPr>
        <w:t xml:space="preserve"> </w:t>
      </w:r>
      <w:r w:rsidRPr="0042608A">
        <w:rPr>
          <w:b/>
          <w:i/>
        </w:rPr>
        <w:t xml:space="preserve"> </w:t>
      </w:r>
      <w:r>
        <w:t>znak sprawy</w:t>
      </w:r>
      <w:r>
        <w:rPr>
          <w:spacing w:val="-6"/>
        </w:rPr>
        <w:t xml:space="preserve"> CUW.</w:t>
      </w:r>
      <w:r>
        <w:t>ZP.2.2021</w:t>
      </w:r>
      <w:r w:rsidRPr="0042608A">
        <w:rPr>
          <w:b/>
          <w:i/>
        </w:rPr>
        <w:t xml:space="preserve"> </w:t>
      </w:r>
      <w:r>
        <w:t>przeprowadzonego w trybie podstawowym, zgodnie z art. 275 pkt. 1  ustawy    z dnia 11 września 2019 r. Prawo zamówień publicznych /zwaną dalej ustawą/ (Dz. U. z 2021 r., poz. 1129 ze zm.).</w:t>
      </w:r>
    </w:p>
    <w:p w:rsidR="005067E4" w:rsidRDefault="005067E4" w:rsidP="005067E4">
      <w:pPr>
        <w:pStyle w:val="Tekstpodstawowy"/>
        <w:spacing w:before="2"/>
        <w:ind w:left="0" w:firstLine="0"/>
        <w:jc w:val="left"/>
        <w:rPr>
          <w:sz w:val="21"/>
        </w:rPr>
      </w:pPr>
    </w:p>
    <w:p w:rsidR="005067E4" w:rsidRDefault="005067E4" w:rsidP="005067E4">
      <w:pPr>
        <w:pStyle w:val="Tekstpodstawowy"/>
        <w:spacing w:before="2"/>
        <w:ind w:left="0" w:firstLine="0"/>
        <w:jc w:val="left"/>
        <w:rPr>
          <w:sz w:val="21"/>
        </w:rPr>
      </w:pPr>
    </w:p>
    <w:p w:rsidR="005067E4" w:rsidRDefault="005067E4" w:rsidP="005067E4">
      <w:pPr>
        <w:spacing w:before="1"/>
        <w:ind w:left="3371"/>
        <w:rPr>
          <w:b/>
        </w:rPr>
      </w:pPr>
      <w:r>
        <w:rPr>
          <w:b/>
        </w:rPr>
        <w:t xml:space="preserve">                 § 1.</w:t>
      </w:r>
    </w:p>
    <w:p w:rsidR="005067E4" w:rsidRDefault="005067E4" w:rsidP="005067E4">
      <w:pPr>
        <w:pStyle w:val="Akapitzlist"/>
        <w:numPr>
          <w:ilvl w:val="0"/>
          <w:numId w:val="1"/>
        </w:numPr>
        <w:spacing w:before="123"/>
        <w:ind w:left="284" w:right="368"/>
      </w:pPr>
      <w:r>
        <w:t xml:space="preserve">Przedmiotem zamówienia jest </w:t>
      </w:r>
      <w:r>
        <w:rPr>
          <w:b/>
          <w:sz w:val="24"/>
          <w:szCs w:val="24"/>
        </w:rPr>
        <w:t>d</w:t>
      </w:r>
      <w:r w:rsidRPr="0047442E">
        <w:rPr>
          <w:b/>
          <w:sz w:val="24"/>
          <w:szCs w:val="24"/>
        </w:rPr>
        <w:t xml:space="preserve">ostawa pomocy dydaktycznych i wyposażenia </w:t>
      </w:r>
      <w:r>
        <w:rPr>
          <w:b/>
          <w:sz w:val="24"/>
          <w:szCs w:val="24"/>
        </w:rPr>
        <w:t xml:space="preserve"> </w:t>
      </w:r>
      <w:r w:rsidRPr="0047442E">
        <w:rPr>
          <w:b/>
          <w:sz w:val="24"/>
          <w:szCs w:val="24"/>
        </w:rPr>
        <w:t>w ramach programu „LABORATORIA PRZYSZŁOŚCI”</w:t>
      </w:r>
      <w:r>
        <w:rPr>
          <w:b/>
          <w:sz w:val="24"/>
          <w:szCs w:val="24"/>
        </w:rPr>
        <w:t xml:space="preserve">  część........</w:t>
      </w:r>
    </w:p>
    <w:p w:rsidR="005067E4" w:rsidRDefault="005067E4" w:rsidP="005067E4">
      <w:pPr>
        <w:pStyle w:val="Akapitzlist"/>
        <w:numPr>
          <w:ilvl w:val="0"/>
          <w:numId w:val="1"/>
        </w:numPr>
        <w:ind w:left="284" w:right="370"/>
      </w:pPr>
      <w:r>
        <w:t>Szczegółowy opis przedmiotu zamówienia określa Specyfikacja Warunków Zamówienia stanowiąca załącznik do niniejszej</w:t>
      </w:r>
      <w:r>
        <w:rPr>
          <w:spacing w:val="-1"/>
        </w:rPr>
        <w:t xml:space="preserve"> </w:t>
      </w:r>
      <w:r>
        <w:t>umowy.</w:t>
      </w:r>
    </w:p>
    <w:p w:rsidR="005067E4" w:rsidRDefault="005067E4" w:rsidP="00D75CDA">
      <w:pPr>
        <w:pStyle w:val="Akapitzlist"/>
        <w:ind w:left="284" w:right="370" w:firstLine="0"/>
      </w:pPr>
    </w:p>
    <w:p w:rsidR="005067E4" w:rsidRPr="00A77A76" w:rsidRDefault="005067E4" w:rsidP="005067E4">
      <w:pPr>
        <w:widowControl/>
        <w:suppressAutoHyphens/>
        <w:autoSpaceDE/>
        <w:autoSpaceDN/>
        <w:spacing w:line="360" w:lineRule="auto"/>
        <w:rPr>
          <w:b/>
          <w:lang w:eastAsia="zh-CN"/>
        </w:rPr>
      </w:pPr>
      <w:r>
        <w:rPr>
          <w:b/>
          <w:lang w:eastAsia="zh-CN"/>
        </w:rPr>
        <w:t xml:space="preserve">                                                                                </w:t>
      </w:r>
      <w:r w:rsidRPr="00D471E4">
        <w:rPr>
          <w:b/>
          <w:lang w:eastAsia="zh-CN"/>
        </w:rPr>
        <w:t>§ 2</w:t>
      </w:r>
      <w:r w:rsidRPr="00A77A76">
        <w:rPr>
          <w:b/>
          <w:lang w:eastAsia="zh-CN"/>
        </w:rPr>
        <w:t>.</w:t>
      </w:r>
    </w:p>
    <w:p w:rsidR="005067E4" w:rsidRPr="00A77A76" w:rsidRDefault="005067E4" w:rsidP="005067E4">
      <w:pPr>
        <w:widowControl/>
        <w:suppressAutoHyphens/>
        <w:autoSpaceDE/>
        <w:autoSpaceDN/>
        <w:ind w:left="284" w:hanging="257"/>
        <w:jc w:val="both"/>
        <w:rPr>
          <w:lang w:eastAsia="zh-CN"/>
        </w:rPr>
      </w:pPr>
      <w:r w:rsidRPr="00A77A76">
        <w:rPr>
          <w:lang w:eastAsia="zh-CN"/>
        </w:rPr>
        <w:t xml:space="preserve">1. Towar będący przedmiotem dostawy winien być nowy, gatunku I, zgodny ze wszystkimi wymogami Zamawiającego. </w:t>
      </w:r>
    </w:p>
    <w:p w:rsidR="005067E4" w:rsidRPr="00A77A76" w:rsidRDefault="005067E4" w:rsidP="005067E4">
      <w:pPr>
        <w:widowControl/>
        <w:suppressAutoHyphens/>
        <w:autoSpaceDE/>
        <w:autoSpaceDN/>
        <w:ind w:left="417" w:hanging="390"/>
        <w:jc w:val="both"/>
        <w:rPr>
          <w:lang w:eastAsia="zh-CN"/>
        </w:rPr>
      </w:pPr>
      <w:r w:rsidRPr="00A77A76">
        <w:rPr>
          <w:lang w:eastAsia="zh-CN"/>
        </w:rPr>
        <w:t>2. Towar będący przedmiotem dostawy winien odpowiadać obowiązującym normom jakościowym.                        W przypadku zakwestionowania jakości towaru przez Zamawiającego, Wykonawca z</w:t>
      </w:r>
      <w:r w:rsidR="00D75CDA">
        <w:rPr>
          <w:lang w:eastAsia="zh-CN"/>
        </w:rPr>
        <w:t xml:space="preserve">obowiązany jest </w:t>
      </w:r>
      <w:r w:rsidRPr="00A77A76">
        <w:rPr>
          <w:lang w:eastAsia="zh-CN"/>
        </w:rPr>
        <w:t xml:space="preserve"> w przypadku stwierdzenia wady po odbiorze towaru zabrać towar z wadami i wymienić na towar dobrej jakości bezzwłocznie lecz nie później niż w ciągu 5 dni od daty stwierdzenia wady.</w:t>
      </w:r>
    </w:p>
    <w:p w:rsidR="005067E4" w:rsidRPr="00A77A76" w:rsidRDefault="005067E4" w:rsidP="005067E4">
      <w:pPr>
        <w:widowControl/>
        <w:suppressAutoHyphens/>
        <w:autoSpaceDE/>
        <w:autoSpaceDN/>
        <w:ind w:left="405" w:hanging="390"/>
        <w:jc w:val="both"/>
        <w:rPr>
          <w:lang w:eastAsia="zh-CN"/>
        </w:rPr>
      </w:pPr>
      <w:r w:rsidRPr="00A77A76">
        <w:rPr>
          <w:lang w:eastAsia="zh-CN"/>
        </w:rPr>
        <w:t>3. Dostawa będzie zrealizowana transportem Wykonawcy i na jego koszt do siedziby Za</w:t>
      </w:r>
      <w:r>
        <w:rPr>
          <w:lang w:eastAsia="zh-CN"/>
        </w:rPr>
        <w:t xml:space="preserve">mawiającego,                   </w:t>
      </w:r>
      <w:r w:rsidRPr="00A77A76">
        <w:rPr>
          <w:lang w:eastAsia="zh-CN"/>
        </w:rPr>
        <w:t>w godz. od 7.00 do 15.00, po wcześ</w:t>
      </w:r>
      <w:r>
        <w:rPr>
          <w:lang w:eastAsia="zh-CN"/>
        </w:rPr>
        <w:t xml:space="preserve">niejszym uzgodnieniu </w:t>
      </w:r>
      <w:r w:rsidRPr="00A77A76">
        <w:rPr>
          <w:lang w:eastAsia="zh-CN"/>
        </w:rPr>
        <w:t>telef</w:t>
      </w:r>
      <w:r>
        <w:rPr>
          <w:lang w:eastAsia="zh-CN"/>
        </w:rPr>
        <w:t xml:space="preserve">onicznie z Zamawiającym terminu </w:t>
      </w:r>
      <w:r w:rsidRPr="00A77A76">
        <w:rPr>
          <w:lang w:eastAsia="zh-CN"/>
        </w:rPr>
        <w:t>dostawy.</w:t>
      </w:r>
    </w:p>
    <w:p w:rsidR="005067E4" w:rsidRPr="00A77A76" w:rsidRDefault="005067E4" w:rsidP="005067E4">
      <w:pPr>
        <w:suppressAutoHyphens/>
        <w:jc w:val="both"/>
        <w:textAlignment w:val="baseline"/>
        <w:rPr>
          <w:rFonts w:eastAsia="SimSun"/>
          <w:kern w:val="3"/>
          <w:lang w:eastAsia="zh-CN" w:bidi="hi-IN"/>
        </w:rPr>
      </w:pPr>
      <w:r w:rsidRPr="00A77A76">
        <w:rPr>
          <w:rFonts w:eastAsia="SimSun"/>
          <w:kern w:val="3"/>
          <w:lang w:eastAsia="zh-CN" w:bidi="hi-IN"/>
        </w:rPr>
        <w:t xml:space="preserve">4. </w:t>
      </w:r>
      <w:r w:rsidRPr="00A77A76">
        <w:rPr>
          <w:rFonts w:eastAsia="Verdana"/>
          <w:color w:val="000000"/>
          <w:kern w:val="3"/>
          <w:lang w:eastAsia="zh-CN" w:bidi="hi-IN"/>
        </w:rPr>
        <w:t xml:space="preserve">Wykonawca udziela Zamawiającemu gwarancji i rękojmi na </w:t>
      </w:r>
      <w:r>
        <w:rPr>
          <w:rFonts w:eastAsia="Verdana"/>
          <w:color w:val="000000"/>
          <w:kern w:val="3"/>
          <w:lang w:eastAsia="zh-CN" w:bidi="hi-IN"/>
        </w:rPr>
        <w:t xml:space="preserve">przedmiot zamówienia na okres </w:t>
      </w:r>
      <w:r>
        <w:rPr>
          <w:rFonts w:eastAsia="Verdana"/>
          <w:color w:val="000000"/>
          <w:kern w:val="3"/>
          <w:lang w:eastAsia="zh-CN" w:bidi="hi-IN"/>
        </w:rPr>
        <w:lastRenderedPageBreak/>
        <w:t>................</w:t>
      </w:r>
      <w:r w:rsidRPr="00A77A76">
        <w:rPr>
          <w:rFonts w:eastAsia="Verdana"/>
          <w:color w:val="000000"/>
          <w:kern w:val="3"/>
          <w:lang w:eastAsia="zh-CN" w:bidi="hi-IN"/>
        </w:rPr>
        <w:t xml:space="preserve"> </w:t>
      </w:r>
      <w:r>
        <w:rPr>
          <w:rFonts w:eastAsia="Verdana"/>
          <w:color w:val="000000"/>
          <w:kern w:val="3"/>
          <w:lang w:eastAsia="zh-CN" w:bidi="hi-IN"/>
        </w:rPr>
        <w:t xml:space="preserve">   </w:t>
      </w:r>
      <w:r>
        <w:rPr>
          <w:rFonts w:eastAsia="Verdana"/>
          <w:color w:val="000000"/>
          <w:kern w:val="3"/>
          <w:lang w:eastAsia="zh-CN" w:bidi="hi-IN"/>
        </w:rPr>
        <w:br/>
        <w:t xml:space="preserve">    </w:t>
      </w:r>
      <w:r w:rsidRPr="00A77A76">
        <w:rPr>
          <w:rFonts w:eastAsia="Verdana"/>
          <w:color w:val="000000"/>
          <w:kern w:val="3"/>
          <w:lang w:eastAsia="zh-CN" w:bidi="hi-IN"/>
        </w:rPr>
        <w:t xml:space="preserve">miesięcy. </w:t>
      </w:r>
      <w:r w:rsidRPr="00A77A76">
        <w:rPr>
          <w:rFonts w:eastAsia="SimSun"/>
          <w:kern w:val="3"/>
          <w:lang w:eastAsia="zh-CN" w:bidi="hi-IN"/>
        </w:rPr>
        <w:t>Okres gwarancji i rękojmi liczy się od daty podpisania protokołu odbioru końcowego.</w:t>
      </w:r>
    </w:p>
    <w:p w:rsidR="005067E4" w:rsidRPr="00A77A76" w:rsidRDefault="005067E4" w:rsidP="005067E4">
      <w:pPr>
        <w:widowControl/>
        <w:suppressAutoHyphens/>
        <w:autoSpaceDE/>
        <w:autoSpaceDN/>
        <w:spacing w:line="360" w:lineRule="auto"/>
        <w:jc w:val="center"/>
        <w:rPr>
          <w:lang w:eastAsia="zh-CN"/>
        </w:rPr>
      </w:pPr>
    </w:p>
    <w:p w:rsidR="005067E4" w:rsidRPr="00A77A76" w:rsidRDefault="005067E4" w:rsidP="005067E4">
      <w:pPr>
        <w:widowControl/>
        <w:suppressAutoHyphens/>
        <w:autoSpaceDE/>
        <w:autoSpaceDN/>
        <w:spacing w:line="360" w:lineRule="auto"/>
        <w:jc w:val="center"/>
        <w:rPr>
          <w:b/>
          <w:lang w:eastAsia="zh-CN"/>
        </w:rPr>
      </w:pPr>
      <w:r>
        <w:rPr>
          <w:b/>
          <w:lang w:eastAsia="zh-CN"/>
        </w:rPr>
        <w:t>§ 3</w:t>
      </w:r>
      <w:r w:rsidRPr="00A77A76">
        <w:rPr>
          <w:b/>
          <w:lang w:eastAsia="zh-CN"/>
        </w:rPr>
        <w:t>.</w:t>
      </w:r>
    </w:p>
    <w:p w:rsidR="005067E4" w:rsidRDefault="005067E4" w:rsidP="005067E4">
      <w:pPr>
        <w:pStyle w:val="Akapitzlist"/>
        <w:widowControl/>
        <w:numPr>
          <w:ilvl w:val="3"/>
          <w:numId w:val="3"/>
        </w:numPr>
        <w:tabs>
          <w:tab w:val="clear" w:pos="1800"/>
        </w:tabs>
        <w:suppressAutoHyphens/>
        <w:autoSpaceDE/>
        <w:autoSpaceDN/>
        <w:ind w:left="426"/>
        <w:rPr>
          <w:lang w:eastAsia="zh-CN"/>
        </w:rPr>
      </w:pPr>
      <w:r w:rsidRPr="00A77A76">
        <w:rPr>
          <w:lang w:eastAsia="zh-CN"/>
        </w:rPr>
        <w:t>Zamawiający zapłaci Wykonawcy cenę za wykonanie przedmiotu umowy, którą ustala się na podstawie złożonej oferty</w:t>
      </w:r>
      <w:r>
        <w:rPr>
          <w:lang w:eastAsia="zh-CN"/>
        </w:rPr>
        <w:t xml:space="preserve"> (dotyczy </w:t>
      </w:r>
      <w:r w:rsidRPr="00A77A76">
        <w:rPr>
          <w:lang w:eastAsia="zh-CN"/>
        </w:rPr>
        <w:t xml:space="preserve"> części</w:t>
      </w:r>
      <w:r>
        <w:rPr>
          <w:lang w:eastAsia="zh-CN"/>
        </w:rPr>
        <w:t>..........</w:t>
      </w:r>
      <w:r w:rsidRPr="00A77A76">
        <w:rPr>
          <w:lang w:eastAsia="zh-CN"/>
        </w:rPr>
        <w:t xml:space="preserve"> zamówienia) na kwotę: …......................... zł brutto (słownie: …..................................... zł 00/100) w tym podatek VAT w ustawowej wysokości.</w:t>
      </w:r>
    </w:p>
    <w:p w:rsidR="005067E4" w:rsidRPr="001F00CF" w:rsidRDefault="005067E4" w:rsidP="005067E4">
      <w:pPr>
        <w:pStyle w:val="Akapitzlist"/>
        <w:widowControl/>
        <w:numPr>
          <w:ilvl w:val="0"/>
          <w:numId w:val="3"/>
        </w:numPr>
        <w:tabs>
          <w:tab w:val="clear" w:pos="720"/>
          <w:tab w:val="num" w:pos="426"/>
        </w:tabs>
        <w:suppressAutoHyphens/>
        <w:autoSpaceDE/>
        <w:ind w:left="426"/>
        <w:rPr>
          <w:bCs/>
          <w:color w:val="000000"/>
          <w:lang w:eastAsia="ar-SA"/>
        </w:rPr>
      </w:pPr>
      <w:r>
        <w:rPr>
          <w:lang w:eastAsia="zh-CN"/>
        </w:rPr>
        <w:t xml:space="preserve">Wynagrodzenie określona w ustępie 1 </w:t>
      </w:r>
      <w:r w:rsidRPr="001F00CF">
        <w:rPr>
          <w:color w:val="000000"/>
          <w:lang w:eastAsia="ar-SA"/>
        </w:rPr>
        <w:t xml:space="preserve">stanowi całkowite i maksymalne wynagrodzenie należne Wykonawcy za realizację dostaw objętych przedmiotem niniejszej Umowy i wyczerpuje całkowicie </w:t>
      </w:r>
      <w:r>
        <w:rPr>
          <w:color w:val="000000"/>
          <w:lang w:eastAsia="ar-SA"/>
        </w:rPr>
        <w:t xml:space="preserve">            </w:t>
      </w:r>
      <w:r w:rsidRPr="001F00CF">
        <w:rPr>
          <w:color w:val="000000"/>
          <w:lang w:eastAsia="ar-SA"/>
        </w:rPr>
        <w:t>w tym zakresie zobowiązania Zamawiającego względem Wykonawcy.</w:t>
      </w:r>
    </w:p>
    <w:p w:rsidR="005067E4" w:rsidRPr="00772AEF" w:rsidRDefault="005067E4" w:rsidP="005067E4">
      <w:pPr>
        <w:pStyle w:val="Akapitzlist"/>
        <w:numPr>
          <w:ilvl w:val="0"/>
          <w:numId w:val="3"/>
        </w:numPr>
        <w:tabs>
          <w:tab w:val="clear" w:pos="720"/>
          <w:tab w:val="num" w:pos="426"/>
        </w:tabs>
        <w:ind w:left="426"/>
        <w:rPr>
          <w:bCs/>
          <w:color w:val="000000"/>
          <w:lang w:eastAsia="ar-SA"/>
        </w:rPr>
      </w:pPr>
      <w:r w:rsidRPr="00772AEF">
        <w:rPr>
          <w:bCs/>
          <w:color w:val="000000"/>
          <w:lang w:eastAsia="ar-SA"/>
        </w:rPr>
        <w:t>Wynagrodzenie płatne będzie w następujący</w:t>
      </w:r>
      <w:r w:rsidR="00806DB7">
        <w:rPr>
          <w:bCs/>
          <w:color w:val="000000"/>
          <w:lang w:eastAsia="ar-SA"/>
        </w:rPr>
        <w:t xml:space="preserve"> sposób: </w:t>
      </w:r>
      <w:r w:rsidRPr="00772AEF">
        <w:rPr>
          <w:bCs/>
          <w:color w:val="000000"/>
          <w:lang w:eastAsia="ar-SA"/>
        </w:rPr>
        <w:t xml:space="preserve">w terminie 14 dni od zrealizowania dostawy podpisania protokołu odbioru bez zastrzeżeń. </w:t>
      </w:r>
    </w:p>
    <w:p w:rsidR="005067E4" w:rsidRPr="001F00CF" w:rsidRDefault="005067E4" w:rsidP="005067E4">
      <w:pPr>
        <w:pStyle w:val="Akapitzlist"/>
        <w:widowControl/>
        <w:suppressAutoHyphens/>
        <w:autoSpaceDE/>
        <w:spacing w:line="360" w:lineRule="auto"/>
        <w:ind w:left="426" w:firstLine="0"/>
        <w:rPr>
          <w:bCs/>
          <w:color w:val="000000"/>
          <w:lang w:eastAsia="ar-SA"/>
        </w:rPr>
      </w:pPr>
    </w:p>
    <w:p w:rsidR="005067E4" w:rsidRPr="00A77A76" w:rsidRDefault="005067E4" w:rsidP="005067E4">
      <w:pPr>
        <w:widowControl/>
        <w:suppressAutoHyphens/>
        <w:autoSpaceDE/>
        <w:autoSpaceDN/>
        <w:ind w:left="313" w:hanging="300"/>
        <w:jc w:val="both"/>
        <w:rPr>
          <w:lang w:eastAsia="zh-CN"/>
        </w:rPr>
      </w:pPr>
      <w:r>
        <w:rPr>
          <w:lang w:eastAsia="zh-CN"/>
        </w:rPr>
        <w:t xml:space="preserve"> 4.</w:t>
      </w:r>
      <w:r w:rsidRPr="00A77A76">
        <w:rPr>
          <w:lang w:eastAsia="zh-CN"/>
        </w:rPr>
        <w:t xml:space="preserve"> </w:t>
      </w:r>
      <w:bookmarkStart w:id="0" w:name="_Hlk88640139"/>
      <w:r w:rsidRPr="00A77A76">
        <w:rPr>
          <w:lang w:eastAsia="zh-CN"/>
        </w:rPr>
        <w:t>Zapłata wynagrodzenia nastąpi przelewem na konto wy</w:t>
      </w:r>
      <w:r>
        <w:rPr>
          <w:lang w:eastAsia="zh-CN"/>
        </w:rPr>
        <w:t>konawcy  w terminie 14</w:t>
      </w:r>
      <w:r w:rsidRPr="00A77A76">
        <w:rPr>
          <w:lang w:eastAsia="zh-CN"/>
        </w:rPr>
        <w:t xml:space="preserve"> dni od daty otrzymania faktury przez Zamawiającego</w:t>
      </w:r>
      <w:r>
        <w:rPr>
          <w:lang w:eastAsia="zh-CN"/>
        </w:rPr>
        <w:t xml:space="preserve"> wystawi</w:t>
      </w:r>
      <w:r w:rsidR="00D62533">
        <w:rPr>
          <w:lang w:eastAsia="zh-CN"/>
        </w:rPr>
        <w:t>o</w:t>
      </w:r>
      <w:r>
        <w:rPr>
          <w:lang w:eastAsia="zh-CN"/>
        </w:rPr>
        <w:t>nej na :</w:t>
      </w:r>
      <w:bookmarkEnd w:id="0"/>
    </w:p>
    <w:p w:rsidR="005067E4" w:rsidRDefault="005067E4" w:rsidP="005067E4">
      <w:pPr>
        <w:widowControl/>
        <w:suppressAutoHyphens/>
        <w:autoSpaceDE/>
        <w:autoSpaceDN/>
        <w:spacing w:line="360" w:lineRule="auto"/>
        <w:jc w:val="both"/>
        <w:rPr>
          <w:lang w:eastAsia="zh-CN"/>
        </w:rPr>
      </w:pPr>
      <w:r>
        <w:rPr>
          <w:lang w:eastAsia="zh-CN"/>
        </w:rPr>
        <w:t>NABYWCA: .....................................                  ODBIORCA ................................................</w:t>
      </w:r>
      <w:r w:rsidRPr="00A77A76">
        <w:rPr>
          <w:lang w:eastAsia="zh-CN"/>
        </w:rPr>
        <w:t>.</w:t>
      </w:r>
    </w:p>
    <w:p w:rsidR="005067E4" w:rsidRPr="00772AEF" w:rsidRDefault="005067E4" w:rsidP="005067E4">
      <w:pPr>
        <w:spacing w:before="86"/>
        <w:ind w:left="3489"/>
        <w:rPr>
          <w:b/>
        </w:rPr>
      </w:pPr>
      <w:r w:rsidRPr="00772AEF">
        <w:rPr>
          <w:b/>
        </w:rPr>
        <w:t xml:space="preserve">                     § 4.</w:t>
      </w:r>
    </w:p>
    <w:p w:rsidR="005067E4" w:rsidRDefault="005067E4" w:rsidP="005067E4">
      <w:pPr>
        <w:pStyle w:val="Akapitzlist"/>
        <w:numPr>
          <w:ilvl w:val="0"/>
          <w:numId w:val="2"/>
        </w:numPr>
        <w:tabs>
          <w:tab w:val="left" w:pos="760"/>
        </w:tabs>
        <w:spacing w:before="124"/>
        <w:ind w:right="371"/>
      </w:pPr>
      <w:r>
        <w:t>Zamawiającemu  przysługuje  prawo  odstąpienia  od  umowy  w  przypadkach  określonych   w art. 456 ust. 1 pkt. 2 ustawy Prawo zamówień</w:t>
      </w:r>
      <w:r>
        <w:rPr>
          <w:spacing w:val="-11"/>
        </w:rPr>
        <w:t xml:space="preserve"> </w:t>
      </w:r>
      <w:r>
        <w:t>publicznych.</w:t>
      </w:r>
    </w:p>
    <w:p w:rsidR="005067E4" w:rsidRDefault="005067E4" w:rsidP="005067E4">
      <w:pPr>
        <w:pStyle w:val="Akapitzlist"/>
        <w:numPr>
          <w:ilvl w:val="0"/>
          <w:numId w:val="2"/>
        </w:numPr>
        <w:tabs>
          <w:tab w:val="left" w:pos="760"/>
        </w:tabs>
        <w:ind w:right="369"/>
      </w:pPr>
      <w:r>
        <w:t>Zamawiającemu, niezależnie od przypadków wskazanych w ust. 1, przysługuje prawo odstąpienia od umowy w następujących</w:t>
      </w:r>
      <w:r>
        <w:rPr>
          <w:spacing w:val="-6"/>
        </w:rPr>
        <w:t xml:space="preserve"> </w:t>
      </w:r>
      <w:r>
        <w:t>przypadkach:</w:t>
      </w:r>
    </w:p>
    <w:p w:rsidR="005067E4" w:rsidRDefault="005067E4" w:rsidP="005067E4">
      <w:pPr>
        <w:pStyle w:val="Akapitzlist"/>
        <w:numPr>
          <w:ilvl w:val="1"/>
          <w:numId w:val="2"/>
        </w:numPr>
        <w:tabs>
          <w:tab w:val="left" w:pos="1451"/>
        </w:tabs>
        <w:ind w:right="365" w:firstLine="0"/>
      </w:pPr>
      <w:r>
        <w:t>w przypadku ogłoszenia upadłości lub likwidacji zostanie zajęta w postępowaniu egzekucyjnym ruchomość, nieruchomość, wierzytelność lub rachunek bankowy Wykonawcy,</w:t>
      </w:r>
    </w:p>
    <w:p w:rsidR="005067E4" w:rsidRDefault="005067E4" w:rsidP="005067E4">
      <w:pPr>
        <w:pStyle w:val="Akapitzlist"/>
        <w:numPr>
          <w:ilvl w:val="1"/>
          <w:numId w:val="2"/>
        </w:numPr>
        <w:tabs>
          <w:tab w:val="left" w:pos="1451"/>
        </w:tabs>
        <w:ind w:right="369" w:firstLine="0"/>
      </w:pPr>
      <w:r>
        <w:t>w przypadku, gdy Wykonawca nie rozpoczął wykonywania umowy lub przerwał jej wykonywanie bez uzasadnionych</w:t>
      </w:r>
      <w:r>
        <w:rPr>
          <w:spacing w:val="-2"/>
        </w:rPr>
        <w:t xml:space="preserve"> </w:t>
      </w:r>
      <w:r>
        <w:t>przyczyn,</w:t>
      </w:r>
    </w:p>
    <w:p w:rsidR="005067E4" w:rsidRDefault="005067E4" w:rsidP="005067E4">
      <w:pPr>
        <w:pStyle w:val="Akapitzlist"/>
        <w:numPr>
          <w:ilvl w:val="1"/>
          <w:numId w:val="2"/>
        </w:numPr>
        <w:tabs>
          <w:tab w:val="left" w:pos="1451"/>
        </w:tabs>
        <w:ind w:right="370" w:firstLine="0"/>
      </w:pPr>
      <w:r>
        <w:t>w</w:t>
      </w:r>
      <w:r>
        <w:rPr>
          <w:spacing w:val="-8"/>
        </w:rPr>
        <w:t xml:space="preserve"> </w:t>
      </w:r>
      <w:r>
        <w:t>przypadku</w:t>
      </w:r>
      <w:r>
        <w:rPr>
          <w:spacing w:val="-7"/>
        </w:rPr>
        <w:t xml:space="preserve"> </w:t>
      </w:r>
      <w:r>
        <w:t>dwukrotnego</w:t>
      </w:r>
      <w:r>
        <w:rPr>
          <w:spacing w:val="-7"/>
        </w:rPr>
        <w:t xml:space="preserve"> </w:t>
      </w:r>
      <w:r>
        <w:t>w</w:t>
      </w:r>
      <w:r>
        <w:rPr>
          <w:spacing w:val="-8"/>
        </w:rPr>
        <w:t xml:space="preserve"> </w:t>
      </w:r>
      <w:r>
        <w:t>skali</w:t>
      </w:r>
      <w:r>
        <w:rPr>
          <w:spacing w:val="-6"/>
        </w:rPr>
        <w:t xml:space="preserve"> </w:t>
      </w:r>
      <w:r>
        <w:t>miesiąca</w:t>
      </w:r>
      <w:r>
        <w:rPr>
          <w:spacing w:val="-7"/>
        </w:rPr>
        <w:t xml:space="preserve"> </w:t>
      </w:r>
      <w:r>
        <w:t>niewykonania</w:t>
      </w:r>
      <w:r>
        <w:rPr>
          <w:spacing w:val="-9"/>
        </w:rPr>
        <w:t xml:space="preserve"> </w:t>
      </w:r>
      <w:r>
        <w:t>lub</w:t>
      </w:r>
      <w:r>
        <w:rPr>
          <w:spacing w:val="-10"/>
        </w:rPr>
        <w:t xml:space="preserve"> </w:t>
      </w:r>
      <w:r>
        <w:t>nienależytego</w:t>
      </w:r>
      <w:r>
        <w:rPr>
          <w:spacing w:val="-7"/>
        </w:rPr>
        <w:t xml:space="preserve"> </w:t>
      </w:r>
      <w:r>
        <w:t>wykonania bieżącego</w:t>
      </w:r>
      <w:r>
        <w:rPr>
          <w:spacing w:val="-1"/>
        </w:rPr>
        <w:t xml:space="preserve"> </w:t>
      </w:r>
      <w:r>
        <w:t>zamówienia,</w:t>
      </w:r>
    </w:p>
    <w:p w:rsidR="005067E4" w:rsidRDefault="005067E4" w:rsidP="005067E4">
      <w:pPr>
        <w:pStyle w:val="Akapitzlist"/>
        <w:numPr>
          <w:ilvl w:val="1"/>
          <w:numId w:val="2"/>
        </w:numPr>
        <w:tabs>
          <w:tab w:val="left" w:pos="1451"/>
        </w:tabs>
        <w:ind w:right="365" w:firstLine="0"/>
      </w:pPr>
      <w:r>
        <w:t>w przypadku trzykrotnego w skali miesiąca niedotrzymania przez Wykonawcę terminu realizacji zamówienia w danym dniu tj. zwłoki w dostawie posiłków o więcej niż 60</w:t>
      </w:r>
      <w:r>
        <w:rPr>
          <w:spacing w:val="-31"/>
        </w:rPr>
        <w:t xml:space="preserve"> </w:t>
      </w:r>
      <w:r>
        <w:t>minut od terminu - cyklu, o którym mowa w SWZ.</w:t>
      </w:r>
    </w:p>
    <w:p w:rsidR="005067E4" w:rsidRDefault="005067E4" w:rsidP="005067E4">
      <w:pPr>
        <w:pStyle w:val="Akapitzlist"/>
        <w:numPr>
          <w:ilvl w:val="0"/>
          <w:numId w:val="2"/>
        </w:numPr>
        <w:tabs>
          <w:tab w:val="left" w:pos="760"/>
        </w:tabs>
        <w:ind w:right="367"/>
      </w:pPr>
      <w:r>
        <w:t>Odstąpienie od Umowy następuje listem poleconym za potwierdzeniem odbioru lub pismem złożonym w siedzibie Wykonawcy za pokwitowaniem, z chwilą otrzymania</w:t>
      </w:r>
      <w:r>
        <w:rPr>
          <w:spacing w:val="28"/>
        </w:rPr>
        <w:t xml:space="preserve"> </w:t>
      </w:r>
      <w:r>
        <w:t>oświadczenia</w:t>
      </w:r>
    </w:p>
    <w:p w:rsidR="005067E4" w:rsidRDefault="005067E4" w:rsidP="005067E4">
      <w:pPr>
        <w:pStyle w:val="Tekstpodstawowy"/>
        <w:ind w:left="759" w:firstLine="0"/>
      </w:pPr>
      <w:r>
        <w:t>o odstąpieniu przez Wykonawcę.</w:t>
      </w:r>
    </w:p>
    <w:p w:rsidR="005067E4" w:rsidRDefault="005067E4" w:rsidP="005067E4">
      <w:pPr>
        <w:pStyle w:val="Akapitzlist"/>
        <w:numPr>
          <w:ilvl w:val="0"/>
          <w:numId w:val="2"/>
        </w:numPr>
        <w:tabs>
          <w:tab w:val="left" w:pos="760"/>
        </w:tabs>
        <w:spacing w:before="125"/>
        <w:ind w:right="367"/>
      </w:pPr>
      <w:r>
        <w:t>Odstąpienie przez Zamawiającego od umowy nie zwalnia Wykonawcy od obowiązku zapłaty naliczonych przez Zamawiającego kar umownych przewidzianych niniejszą umową, a także</w:t>
      </w:r>
      <w:r>
        <w:rPr>
          <w:spacing w:val="-31"/>
        </w:rPr>
        <w:t xml:space="preserve"> </w:t>
      </w:r>
      <w:r>
        <w:t>nie pozbawia Zamawiającego uprawnienia do dochodzenia odszkodowania za poniesione straty na zasadach ogólnych.</w:t>
      </w:r>
    </w:p>
    <w:p w:rsidR="005067E4" w:rsidRPr="00A77A76" w:rsidRDefault="005067E4" w:rsidP="005067E4">
      <w:pPr>
        <w:widowControl/>
        <w:suppressAutoHyphens/>
        <w:autoSpaceDE/>
        <w:autoSpaceDN/>
        <w:spacing w:line="360" w:lineRule="auto"/>
        <w:jc w:val="center"/>
        <w:rPr>
          <w:b/>
          <w:lang w:eastAsia="zh-CN"/>
        </w:rPr>
      </w:pPr>
      <w:r w:rsidRPr="00772AEF">
        <w:rPr>
          <w:b/>
          <w:lang w:eastAsia="zh-CN"/>
        </w:rPr>
        <w:t>§ 5</w:t>
      </w:r>
      <w:r w:rsidRPr="00A77A76">
        <w:rPr>
          <w:b/>
          <w:lang w:eastAsia="zh-CN"/>
        </w:rPr>
        <w:t>.</w:t>
      </w:r>
    </w:p>
    <w:p w:rsidR="005067E4" w:rsidRPr="00A77A76" w:rsidRDefault="005067E4" w:rsidP="005067E4">
      <w:pPr>
        <w:widowControl/>
        <w:suppressAutoHyphens/>
        <w:autoSpaceDE/>
        <w:autoSpaceDN/>
        <w:spacing w:line="360" w:lineRule="auto"/>
        <w:ind w:left="317" w:hanging="340"/>
        <w:jc w:val="both"/>
        <w:rPr>
          <w:lang w:eastAsia="zh-CN"/>
        </w:rPr>
      </w:pPr>
      <w:r w:rsidRPr="00A77A76">
        <w:rPr>
          <w:lang w:eastAsia="zh-CN"/>
        </w:rPr>
        <w:t>1. Wykonawca zapłaci Zamawiającemu karę umowną:</w:t>
      </w:r>
    </w:p>
    <w:p w:rsidR="005067E4" w:rsidRPr="00A77A76" w:rsidRDefault="005067E4" w:rsidP="005067E4">
      <w:pPr>
        <w:widowControl/>
        <w:suppressAutoHyphens/>
        <w:autoSpaceDE/>
        <w:autoSpaceDN/>
        <w:ind w:left="574" w:hanging="280"/>
        <w:jc w:val="both"/>
        <w:rPr>
          <w:lang w:eastAsia="zh-CN"/>
        </w:rPr>
      </w:pPr>
      <w:r w:rsidRPr="00A77A76">
        <w:rPr>
          <w:lang w:eastAsia="zh-CN"/>
        </w:rPr>
        <w:t>a) za zwłokę w oddaniu określonego w umowie przedmiotu odbioru, w wysokości 0,4 % wynagrodzenia umownego brutto za przedmiot odbioru za każdy dzień zwłoki,</w:t>
      </w:r>
    </w:p>
    <w:p w:rsidR="005067E4" w:rsidRPr="00A77A76" w:rsidRDefault="005067E4" w:rsidP="005067E4">
      <w:pPr>
        <w:widowControl/>
        <w:suppressAutoHyphens/>
        <w:autoSpaceDE/>
        <w:autoSpaceDN/>
        <w:ind w:left="588" w:hanging="294"/>
        <w:jc w:val="both"/>
        <w:rPr>
          <w:lang w:eastAsia="zh-CN"/>
        </w:rPr>
      </w:pPr>
      <w:r w:rsidRPr="00A77A76">
        <w:rPr>
          <w:lang w:eastAsia="zh-CN"/>
        </w:rPr>
        <w:t>b)</w:t>
      </w:r>
      <w:r w:rsidRPr="00A77A76">
        <w:rPr>
          <w:lang w:eastAsia="zh-CN"/>
        </w:rPr>
        <w:tab/>
        <w:t>za zwłokę w usunięciu wad stwierdzonych przy odbiorze lub w okresie rękojmi i gwarancji za wady              w wysokości 0,3 % wynagrodzenia umownego za przedmiot odbioru brutto, za każdy dzień zwłoki, liczony od dnia wyznaczonego na usunięcie wad,</w:t>
      </w:r>
    </w:p>
    <w:p w:rsidR="005067E4" w:rsidRPr="00A77A76" w:rsidRDefault="005067E4" w:rsidP="005067E4">
      <w:pPr>
        <w:widowControl/>
        <w:suppressAutoHyphens/>
        <w:autoSpaceDE/>
        <w:autoSpaceDN/>
        <w:ind w:left="574" w:hanging="280"/>
        <w:jc w:val="both"/>
        <w:rPr>
          <w:lang w:eastAsia="zh-CN"/>
        </w:rPr>
      </w:pPr>
      <w:r w:rsidRPr="00A77A76">
        <w:rPr>
          <w:lang w:eastAsia="zh-CN"/>
        </w:rPr>
        <w:t>c) z tytułu odstąpienia od umowy z przyczyn zależnych od Wykonawcy w wysokości 15% od całości wynagrodzenia umownego (brutto),</w:t>
      </w:r>
    </w:p>
    <w:p w:rsidR="005067E4" w:rsidRPr="00A77A76" w:rsidRDefault="005067E4" w:rsidP="005067E4">
      <w:pPr>
        <w:widowControl/>
        <w:suppressAutoHyphens/>
        <w:autoSpaceDE/>
        <w:autoSpaceDN/>
        <w:ind w:left="280" w:hanging="280"/>
        <w:jc w:val="both"/>
        <w:rPr>
          <w:lang w:eastAsia="zh-CN"/>
        </w:rPr>
      </w:pPr>
      <w:r w:rsidRPr="00A77A76">
        <w:rPr>
          <w:lang w:eastAsia="zh-CN"/>
        </w:rPr>
        <w:lastRenderedPageBreak/>
        <w:t>2. Roszczenia o zapłatę kar umownych z tytułu zwłoki - ustalanych za każdy rozpoczęty dzień zwłoki -  staje się wymagalne:</w:t>
      </w:r>
    </w:p>
    <w:p w:rsidR="005067E4" w:rsidRPr="00A77A76" w:rsidRDefault="005067E4" w:rsidP="005067E4">
      <w:pPr>
        <w:widowControl/>
        <w:suppressAutoHyphens/>
        <w:autoSpaceDE/>
        <w:autoSpaceDN/>
        <w:ind w:left="308"/>
        <w:jc w:val="both"/>
        <w:rPr>
          <w:lang w:eastAsia="zh-CN"/>
        </w:rPr>
      </w:pPr>
      <w:r w:rsidRPr="00A77A76">
        <w:rPr>
          <w:lang w:eastAsia="zh-CN"/>
        </w:rPr>
        <w:t>a) za pierwszy rozpoczęty dzień zwłoki w tym dniu,</w:t>
      </w:r>
    </w:p>
    <w:p w:rsidR="005067E4" w:rsidRPr="00A77A76" w:rsidRDefault="005067E4" w:rsidP="005067E4">
      <w:pPr>
        <w:widowControl/>
        <w:suppressAutoHyphens/>
        <w:autoSpaceDE/>
        <w:autoSpaceDN/>
        <w:spacing w:line="360" w:lineRule="auto"/>
        <w:ind w:left="308"/>
        <w:jc w:val="both"/>
        <w:rPr>
          <w:lang w:eastAsia="zh-CN"/>
        </w:rPr>
      </w:pPr>
      <w:r w:rsidRPr="00A77A76">
        <w:rPr>
          <w:lang w:eastAsia="zh-CN"/>
        </w:rPr>
        <w:t>b) za każdy rozpoczęty następny dzień zwłoki - odpowiednio w każdym z tych dni.</w:t>
      </w:r>
    </w:p>
    <w:p w:rsidR="005067E4" w:rsidRPr="00A77A76" w:rsidRDefault="005067E4" w:rsidP="005067E4">
      <w:pPr>
        <w:widowControl/>
        <w:suppressAutoHyphens/>
        <w:autoSpaceDE/>
        <w:autoSpaceDN/>
        <w:ind w:left="294" w:hanging="294"/>
        <w:jc w:val="both"/>
        <w:rPr>
          <w:lang w:eastAsia="zh-CN"/>
        </w:rPr>
      </w:pPr>
      <w:r w:rsidRPr="00A77A76">
        <w:rPr>
          <w:lang w:eastAsia="zh-CN"/>
        </w:rPr>
        <w:t>3. Niezależnie od kar umownych Zamawiający może dochodzić odszkodowania uzupełniającego do wysokości poniesionej szkody.</w:t>
      </w:r>
    </w:p>
    <w:p w:rsidR="005067E4" w:rsidRPr="00A77A76" w:rsidRDefault="005067E4" w:rsidP="005067E4">
      <w:pPr>
        <w:widowControl/>
        <w:suppressAutoHyphens/>
        <w:autoSpaceDE/>
        <w:autoSpaceDN/>
        <w:ind w:left="284" w:hanging="284"/>
        <w:jc w:val="both"/>
        <w:rPr>
          <w:lang w:eastAsia="zh-CN"/>
        </w:rPr>
      </w:pPr>
      <w:r w:rsidRPr="00A77A76">
        <w:rPr>
          <w:lang w:eastAsia="zh-CN"/>
        </w:rPr>
        <w:t xml:space="preserve">4. Wykonawca oświadcza, że wyraża zgodę na potrącenie z faktury, w rozumieniu art. 498 i 499 kodeksu cywilnego, powstałej należności z tytułu kar umownych, o których mowa w ust.1. </w:t>
      </w:r>
    </w:p>
    <w:p w:rsidR="005067E4" w:rsidRPr="00A77A76" w:rsidRDefault="005067E4" w:rsidP="005067E4">
      <w:pPr>
        <w:keepNext/>
        <w:widowControl/>
        <w:suppressAutoHyphens/>
        <w:autoSpaceDE/>
        <w:autoSpaceDN/>
        <w:ind w:left="284" w:hanging="284"/>
        <w:jc w:val="both"/>
        <w:rPr>
          <w:rFonts w:eastAsia="Microsoft YaHei"/>
          <w:lang w:eastAsia="zh-CN"/>
        </w:rPr>
      </w:pPr>
      <w:r w:rsidRPr="00A77A76">
        <w:rPr>
          <w:rFonts w:eastAsia="Verdana"/>
          <w:lang w:eastAsia="zh-CN"/>
        </w:rPr>
        <w:t xml:space="preserve">   </w:t>
      </w:r>
      <w:r w:rsidRPr="00A77A76">
        <w:rPr>
          <w:rFonts w:eastAsia="Microsoft YaHei"/>
          <w:lang w:eastAsia="zh-CN"/>
        </w:rPr>
        <w:t>Jednocześnie Wykonawca oświadcza, że powyższe nie zostało złożone pod wpływem błędu, ani nie jest obarczone jakąkolwiek inną wadą oświadczenia woli skutkującą jego nieważnością.</w:t>
      </w:r>
    </w:p>
    <w:p w:rsidR="005067E4" w:rsidRPr="00A77A76" w:rsidRDefault="005067E4" w:rsidP="005067E4">
      <w:pPr>
        <w:widowControl/>
        <w:tabs>
          <w:tab w:val="right" w:leader="underscore" w:pos="-30478"/>
          <w:tab w:val="right" w:leader="underscore" w:pos="-30336"/>
          <w:tab w:val="right" w:leader="underscore" w:pos="-30194"/>
          <w:tab w:val="right" w:leader="underscore" w:pos="-30052"/>
          <w:tab w:val="right" w:leader="underscore" w:pos="10776"/>
        </w:tabs>
        <w:suppressAutoHyphens/>
        <w:autoSpaceDE/>
        <w:autoSpaceDN/>
        <w:ind w:left="284" w:hanging="284"/>
        <w:jc w:val="both"/>
        <w:rPr>
          <w:lang w:eastAsia="zh-CN"/>
        </w:rPr>
      </w:pPr>
      <w:r w:rsidRPr="00A77A76">
        <w:rPr>
          <w:lang w:eastAsia="zh-CN"/>
        </w:rPr>
        <w:t>5. Zamawiający oświadcza, że wystawi Wykonawcy notę w terminie 21 dni od dnia dokonania potrącenia zawierającą szczegółowe naliczenie kary umownej w przypadku zaistnienia  sytuacji, o której mowa w ust.4.</w:t>
      </w:r>
    </w:p>
    <w:p w:rsidR="005067E4" w:rsidRDefault="005067E4" w:rsidP="005067E4">
      <w:pPr>
        <w:widowControl/>
        <w:tabs>
          <w:tab w:val="right" w:leader="underscore" w:pos="-30478"/>
          <w:tab w:val="right" w:leader="underscore" w:pos="-30336"/>
          <w:tab w:val="right" w:leader="underscore" w:pos="-30194"/>
          <w:tab w:val="right" w:leader="underscore" w:pos="-30052"/>
          <w:tab w:val="right" w:leader="underscore" w:pos="10776"/>
        </w:tabs>
        <w:suppressAutoHyphens/>
        <w:autoSpaceDE/>
        <w:autoSpaceDN/>
        <w:ind w:left="284" w:hanging="284"/>
        <w:jc w:val="both"/>
        <w:rPr>
          <w:rFonts w:eastAsia="Arial Unicode MS"/>
          <w:shd w:val="clear" w:color="auto" w:fill="FFFFFF"/>
          <w:lang w:eastAsia="ar-SA"/>
        </w:rPr>
      </w:pPr>
      <w:r w:rsidRPr="00A77A76">
        <w:rPr>
          <w:lang w:eastAsia="zh-CN"/>
        </w:rPr>
        <w:t xml:space="preserve">6. </w:t>
      </w:r>
      <w:r w:rsidRPr="00A77A76">
        <w:rPr>
          <w:rFonts w:eastAsia="Arial Unicode MS"/>
          <w:shd w:val="clear" w:color="auto" w:fill="FFFFFF"/>
          <w:lang w:eastAsia="ar-SA"/>
        </w:rPr>
        <w:t>Maksymalna łączna wartość kar umownych jaka może zostać naliczona Wykonawcy wynosi do 50% wartości przedmiotu umowy brutto.</w:t>
      </w:r>
    </w:p>
    <w:p w:rsidR="005067E4" w:rsidRDefault="005067E4" w:rsidP="005067E4">
      <w:pPr>
        <w:widowControl/>
        <w:tabs>
          <w:tab w:val="right" w:leader="underscore" w:pos="-30478"/>
          <w:tab w:val="right" w:leader="underscore" w:pos="-30336"/>
          <w:tab w:val="right" w:leader="underscore" w:pos="-30194"/>
          <w:tab w:val="right" w:leader="underscore" w:pos="-30052"/>
          <w:tab w:val="right" w:leader="underscore" w:pos="10776"/>
        </w:tabs>
        <w:suppressAutoHyphens/>
        <w:autoSpaceDE/>
        <w:autoSpaceDN/>
        <w:ind w:left="284" w:hanging="284"/>
        <w:jc w:val="both"/>
        <w:rPr>
          <w:rFonts w:eastAsia="Arial Unicode MS"/>
          <w:shd w:val="clear" w:color="auto" w:fill="FFFFFF"/>
          <w:lang w:eastAsia="ar-SA"/>
        </w:rPr>
      </w:pPr>
    </w:p>
    <w:p w:rsidR="005067E4" w:rsidRPr="00A77A76" w:rsidRDefault="005067E4" w:rsidP="005067E4">
      <w:pPr>
        <w:widowControl/>
        <w:suppressAutoHyphens/>
        <w:autoSpaceDE/>
        <w:autoSpaceDN/>
        <w:spacing w:line="360" w:lineRule="auto"/>
        <w:jc w:val="center"/>
        <w:rPr>
          <w:b/>
          <w:lang w:eastAsia="zh-CN"/>
        </w:rPr>
      </w:pPr>
      <w:r w:rsidRPr="00A77A76">
        <w:rPr>
          <w:b/>
          <w:lang w:eastAsia="zh-CN"/>
        </w:rPr>
        <w:t>§ 6.</w:t>
      </w:r>
    </w:p>
    <w:p w:rsidR="005067E4" w:rsidRPr="005037DB" w:rsidRDefault="005067E4" w:rsidP="005067E4">
      <w:pPr>
        <w:widowControl/>
        <w:numPr>
          <w:ilvl w:val="0"/>
          <w:numId w:val="4"/>
        </w:numPr>
        <w:suppressAutoHyphens/>
        <w:autoSpaceDE/>
        <w:ind w:left="284" w:hanging="284"/>
        <w:jc w:val="both"/>
        <w:rPr>
          <w:color w:val="000000"/>
          <w:lang w:eastAsia="pl-PL"/>
        </w:rPr>
      </w:pPr>
      <w:r w:rsidRPr="005037DB">
        <w:rPr>
          <w:color w:val="000000"/>
          <w:lang w:eastAsia="pl-PL"/>
        </w:rPr>
        <w:t>Na dostarczony sprzęt Wykonawca udzieli gwarancji wynoszącej ……….. lata  od dnia podpisania protokołu odbioru bez zastrzeżeń oraz zapewni w okresie gwarancji bezpłatny serwis gwarancyjny.</w:t>
      </w:r>
    </w:p>
    <w:p w:rsidR="005067E4" w:rsidRPr="00D471E4" w:rsidRDefault="005067E4" w:rsidP="005067E4">
      <w:pPr>
        <w:widowControl/>
        <w:numPr>
          <w:ilvl w:val="0"/>
          <w:numId w:val="4"/>
        </w:numPr>
        <w:suppressAutoHyphens/>
        <w:autoSpaceDE/>
        <w:ind w:left="284" w:hanging="284"/>
        <w:jc w:val="both"/>
        <w:rPr>
          <w:rFonts w:eastAsia="SimSun"/>
          <w:kern w:val="3"/>
          <w:lang w:eastAsia="zh-CN" w:bidi="hi-IN"/>
        </w:rPr>
      </w:pPr>
      <w:r w:rsidRPr="00D471E4">
        <w:rPr>
          <w:rFonts w:eastAsia="SimSun"/>
          <w:b/>
          <w:bCs/>
          <w:color w:val="000000"/>
          <w:kern w:val="3"/>
          <w:lang w:eastAsia="zh-CN" w:bidi="hi-IN"/>
        </w:rPr>
        <w:t xml:space="preserve">Serwis urządzeń musi być realizowany przez producenta sprzętu lub autoryzowanego partnera. </w:t>
      </w:r>
      <w:r w:rsidRPr="005037DB">
        <w:rPr>
          <w:color w:val="000000"/>
          <w:lang w:eastAsia="pl-PL"/>
        </w:rPr>
        <w:t xml:space="preserve">Serwis gwarancyjny ma być świadczony w miejscu użytkowania sprzętu z możliwością naprawy </w:t>
      </w:r>
      <w:r>
        <w:rPr>
          <w:color w:val="000000"/>
          <w:lang w:eastAsia="pl-PL"/>
        </w:rPr>
        <w:t xml:space="preserve">                  </w:t>
      </w:r>
      <w:r w:rsidRPr="005037DB">
        <w:rPr>
          <w:color w:val="000000"/>
          <w:lang w:eastAsia="pl-PL"/>
        </w:rPr>
        <w:t xml:space="preserve">w serwisie Wykonawcy, jeżeli naprawa u użytkownika okaże się niemożliwa. </w:t>
      </w:r>
    </w:p>
    <w:p w:rsidR="005067E4" w:rsidRPr="005037DB" w:rsidRDefault="005067E4" w:rsidP="005067E4">
      <w:pPr>
        <w:widowControl/>
        <w:numPr>
          <w:ilvl w:val="0"/>
          <w:numId w:val="4"/>
        </w:numPr>
        <w:suppressAutoHyphens/>
        <w:autoSpaceDE/>
        <w:ind w:left="284" w:hanging="284"/>
        <w:jc w:val="both"/>
        <w:rPr>
          <w:rFonts w:eastAsia="SimSun"/>
          <w:kern w:val="3"/>
          <w:lang w:eastAsia="zh-CN" w:bidi="hi-IN"/>
        </w:rPr>
      </w:pPr>
      <w:r w:rsidRPr="005037DB">
        <w:rPr>
          <w:color w:val="000000"/>
          <w:lang w:eastAsia="pl-PL"/>
        </w:rPr>
        <w:t>Naprawa lub wymiana urządzeń bądź też ich części, na nowe i oryginalne, będzie zgodna z metodyką</w:t>
      </w:r>
      <w:r>
        <w:rPr>
          <w:color w:val="000000"/>
          <w:lang w:eastAsia="pl-PL"/>
        </w:rPr>
        <w:t xml:space="preserve">              </w:t>
      </w:r>
      <w:r w:rsidRPr="005037DB">
        <w:rPr>
          <w:color w:val="000000"/>
          <w:lang w:eastAsia="pl-PL"/>
        </w:rPr>
        <w:t xml:space="preserve"> i zaleceniami producenta. </w:t>
      </w:r>
    </w:p>
    <w:p w:rsidR="005067E4" w:rsidRPr="005037DB" w:rsidRDefault="005067E4" w:rsidP="005067E4">
      <w:pPr>
        <w:widowControl/>
        <w:numPr>
          <w:ilvl w:val="0"/>
          <w:numId w:val="4"/>
        </w:numPr>
        <w:suppressAutoHyphens/>
        <w:autoSpaceDE/>
        <w:ind w:left="284" w:hanging="284"/>
        <w:jc w:val="both"/>
        <w:rPr>
          <w:color w:val="000000"/>
          <w:lang w:eastAsia="pl-PL"/>
        </w:rPr>
      </w:pPr>
      <w:r w:rsidRPr="005037DB">
        <w:rPr>
          <w:color w:val="000000"/>
          <w:lang w:eastAsia="pl-PL"/>
        </w:rPr>
        <w:t>W przypadku ujawnienia wad sprzętu w okresie gwarancji i rękojmi Zamawiający dokona zgłoszenia gwarancyjnego w drodze telefonicznej lub mailowo, od poniedzia</w:t>
      </w:r>
      <w:r>
        <w:rPr>
          <w:color w:val="000000"/>
          <w:lang w:eastAsia="pl-PL"/>
        </w:rPr>
        <w:t>łku do piątku w godz. ……………</w:t>
      </w:r>
    </w:p>
    <w:p w:rsidR="005067E4" w:rsidRPr="005037DB" w:rsidRDefault="005067E4" w:rsidP="005067E4">
      <w:pPr>
        <w:widowControl/>
        <w:suppressAutoHyphens/>
        <w:autoSpaceDE/>
        <w:ind w:left="284"/>
        <w:jc w:val="both"/>
        <w:rPr>
          <w:color w:val="000000"/>
          <w:lang w:eastAsia="pl-PL"/>
        </w:rPr>
      </w:pPr>
      <w:r w:rsidRPr="005037DB">
        <w:rPr>
          <w:color w:val="000000"/>
          <w:lang w:eastAsia="pl-PL"/>
        </w:rPr>
        <w:t>Dane kontaktowe do zgłoszenia: tel. …………………e-mail: …………….</w:t>
      </w:r>
    </w:p>
    <w:p w:rsidR="005067E4" w:rsidRPr="005037DB" w:rsidRDefault="005067E4" w:rsidP="005067E4">
      <w:pPr>
        <w:widowControl/>
        <w:numPr>
          <w:ilvl w:val="0"/>
          <w:numId w:val="4"/>
        </w:numPr>
        <w:suppressAutoHyphens/>
        <w:autoSpaceDE/>
        <w:ind w:left="284" w:hanging="284"/>
        <w:jc w:val="both"/>
        <w:rPr>
          <w:color w:val="000000"/>
          <w:lang w:eastAsia="pl-PL"/>
        </w:rPr>
      </w:pPr>
      <w:r w:rsidRPr="005037DB">
        <w:rPr>
          <w:color w:val="000000"/>
          <w:lang w:eastAsia="pl-PL"/>
        </w:rPr>
        <w:t>Wykonawca oświadcza, że przystąpi do usunięcia zgłoszonych wad w terminie 7</w:t>
      </w:r>
      <w:r>
        <w:rPr>
          <w:color w:val="000000"/>
          <w:lang w:eastAsia="pl-PL"/>
        </w:rPr>
        <w:t xml:space="preserve"> d</w:t>
      </w:r>
      <w:r w:rsidRPr="005037DB">
        <w:rPr>
          <w:color w:val="000000"/>
          <w:lang w:eastAsia="pl-PL"/>
        </w:rPr>
        <w:t>ni</w:t>
      </w:r>
      <w:r>
        <w:rPr>
          <w:color w:val="000000"/>
          <w:lang w:eastAsia="pl-PL"/>
        </w:rPr>
        <w:t xml:space="preserve"> </w:t>
      </w:r>
      <w:r w:rsidRPr="005037DB">
        <w:rPr>
          <w:color w:val="000000"/>
          <w:lang w:eastAsia="pl-PL"/>
        </w:rPr>
        <w:t xml:space="preserve">od momentu otrzymania od  Zamawiającego zgłoszenia (czas reakcji serwisowej). </w:t>
      </w:r>
    </w:p>
    <w:p w:rsidR="005067E4" w:rsidRPr="005037DB" w:rsidRDefault="005067E4" w:rsidP="005067E4">
      <w:pPr>
        <w:widowControl/>
        <w:numPr>
          <w:ilvl w:val="0"/>
          <w:numId w:val="4"/>
        </w:numPr>
        <w:suppressAutoHyphens/>
        <w:autoSpaceDE/>
        <w:ind w:left="284" w:hanging="284"/>
        <w:jc w:val="both"/>
        <w:rPr>
          <w:color w:val="000000"/>
          <w:lang w:eastAsia="pl-PL"/>
        </w:rPr>
      </w:pPr>
      <w:r w:rsidRPr="005037DB">
        <w:rPr>
          <w:color w:val="000000"/>
          <w:lang w:eastAsia="pl-PL"/>
        </w:rPr>
        <w:t>Czas naprawy lub wymiany nie może być dłuższy niż 21</w:t>
      </w:r>
      <w:r>
        <w:rPr>
          <w:strike/>
          <w:color w:val="000000"/>
          <w:lang w:eastAsia="pl-PL"/>
        </w:rPr>
        <w:t xml:space="preserve"> </w:t>
      </w:r>
      <w:r w:rsidRPr="005037DB">
        <w:rPr>
          <w:color w:val="000000"/>
          <w:lang w:eastAsia="pl-PL"/>
        </w:rPr>
        <w:t>dni od momentu przystąpienia do usuwania zgłoszonych wad.</w:t>
      </w:r>
    </w:p>
    <w:p w:rsidR="005067E4" w:rsidRPr="005037DB" w:rsidRDefault="005067E4" w:rsidP="005067E4">
      <w:pPr>
        <w:widowControl/>
        <w:numPr>
          <w:ilvl w:val="0"/>
          <w:numId w:val="4"/>
        </w:numPr>
        <w:suppressAutoHyphens/>
        <w:autoSpaceDE/>
        <w:ind w:left="284" w:hanging="284"/>
        <w:jc w:val="both"/>
        <w:rPr>
          <w:color w:val="000000"/>
          <w:lang w:eastAsia="pl-PL"/>
        </w:rPr>
      </w:pPr>
      <w:r w:rsidRPr="005037DB">
        <w:rPr>
          <w:color w:val="000000"/>
          <w:lang w:eastAsia="pl-PL"/>
        </w:rPr>
        <w:t>W</w:t>
      </w:r>
      <w:r w:rsidRPr="005037DB">
        <w:rPr>
          <w:bCs/>
          <w:color w:val="000000"/>
          <w:lang w:eastAsia="pl-PL"/>
        </w:rPr>
        <w:t xml:space="preserve"> przypadku niemożliwości dotrzymania terminu naprawy, o którym mowa w ust. 6 powyżej, Wykonawca zobowiązany jest zapewnić, celem dokonania dłuższej naprawy i na czas tej naprawy, sprzęt zastępczy o parametrach nie gorszych niż sprzęt, który uległ awarii.</w:t>
      </w:r>
      <w:r w:rsidRPr="005037DB">
        <w:rPr>
          <w:color w:val="000000"/>
          <w:lang w:eastAsia="pl-PL"/>
        </w:rPr>
        <w:t xml:space="preserve"> Również w przypadku, gdy usunięcie awarii lub uszkodzenia będzie usuwane poza siedzibą Zamawiającego, Wykonawca zobowiązuje się dostarczyć, zainstalować i uruchomić w tym czasie sprzęt zastępczy o równoważnych cechach użytkowych.</w:t>
      </w:r>
    </w:p>
    <w:p w:rsidR="005067E4" w:rsidRPr="005037DB" w:rsidRDefault="005067E4" w:rsidP="005067E4">
      <w:pPr>
        <w:widowControl/>
        <w:numPr>
          <w:ilvl w:val="0"/>
          <w:numId w:val="4"/>
        </w:numPr>
        <w:suppressAutoHyphens/>
        <w:autoSpaceDE/>
        <w:ind w:left="284" w:hanging="284"/>
        <w:jc w:val="both"/>
        <w:rPr>
          <w:color w:val="000000"/>
          <w:lang w:eastAsia="pl-PL"/>
        </w:rPr>
      </w:pPr>
      <w:r w:rsidRPr="005037DB">
        <w:rPr>
          <w:bCs/>
          <w:color w:val="000000"/>
          <w:lang w:eastAsia="pl-PL"/>
        </w:rPr>
        <w:t xml:space="preserve">Okres gwarancji sprzętu ulega przedłużeniu o czas jego niesprawności, tj. realizacji usunięcia usterki, awarii </w:t>
      </w:r>
      <w:r w:rsidRPr="005037DB">
        <w:rPr>
          <w:color w:val="000000"/>
          <w:lang w:eastAsia="pl-PL"/>
        </w:rPr>
        <w:t>(naprawy lub wymiany wadliwego podzespołu, lub urządzenia).</w:t>
      </w:r>
    </w:p>
    <w:p w:rsidR="005067E4" w:rsidRPr="005037DB" w:rsidRDefault="005067E4" w:rsidP="005067E4">
      <w:pPr>
        <w:widowControl/>
        <w:numPr>
          <w:ilvl w:val="0"/>
          <w:numId w:val="4"/>
        </w:numPr>
        <w:suppressAutoHyphens/>
        <w:autoSpaceDE/>
        <w:ind w:left="284" w:hanging="284"/>
        <w:jc w:val="both"/>
        <w:rPr>
          <w:color w:val="000000"/>
          <w:lang w:eastAsia="pl-PL"/>
        </w:rPr>
      </w:pPr>
      <w:r w:rsidRPr="005037DB">
        <w:rPr>
          <w:color w:val="000000"/>
          <w:lang w:eastAsia="pl-PL"/>
        </w:rPr>
        <w:t>Odpowiedzialność z tytułu gwarancji jakości obejmuje wady powstałe w urządzeniach, pod warunkiem, że wady te ujawnią się w okresie gwarancji.</w:t>
      </w:r>
    </w:p>
    <w:p w:rsidR="005067E4" w:rsidRPr="005037DB" w:rsidRDefault="005067E4" w:rsidP="005067E4">
      <w:pPr>
        <w:widowControl/>
        <w:numPr>
          <w:ilvl w:val="0"/>
          <w:numId w:val="4"/>
        </w:numPr>
        <w:suppressAutoHyphens/>
        <w:autoSpaceDE/>
        <w:ind w:left="284" w:hanging="284"/>
        <w:jc w:val="both"/>
        <w:rPr>
          <w:color w:val="000000"/>
          <w:lang w:eastAsia="pl-PL"/>
        </w:rPr>
      </w:pPr>
      <w:r w:rsidRPr="005037DB">
        <w:rPr>
          <w:color w:val="000000"/>
          <w:lang w:eastAsia="pl-PL"/>
        </w:rPr>
        <w:t>W przypadku nie wywiązania się Wykonawcy w określonych terminach z naprawy gwarancyjnej lub dostarczenia sprzętu zastępczego Zamawiający jest uprawniony wykonać ww. usługę na własny koszt i obciążyć pełnymi jej kosztami Wykonawcę.</w:t>
      </w:r>
    </w:p>
    <w:p w:rsidR="005067E4" w:rsidRPr="00A77A76" w:rsidRDefault="005067E4" w:rsidP="005067E4">
      <w:pPr>
        <w:widowControl/>
        <w:suppressAutoHyphens/>
        <w:autoSpaceDE/>
        <w:autoSpaceDN/>
        <w:spacing w:line="360" w:lineRule="auto"/>
        <w:rPr>
          <w:lang w:eastAsia="zh-CN"/>
        </w:rPr>
      </w:pPr>
    </w:p>
    <w:p w:rsidR="005067E4" w:rsidRPr="00A77A76" w:rsidRDefault="005067E4" w:rsidP="005067E4">
      <w:pPr>
        <w:widowControl/>
        <w:suppressAutoHyphens/>
        <w:autoSpaceDE/>
        <w:autoSpaceDN/>
        <w:spacing w:line="360" w:lineRule="auto"/>
        <w:jc w:val="center"/>
        <w:rPr>
          <w:b/>
          <w:lang w:eastAsia="zh-CN"/>
        </w:rPr>
      </w:pPr>
      <w:r>
        <w:rPr>
          <w:b/>
          <w:lang w:eastAsia="zh-CN"/>
        </w:rPr>
        <w:t>§ 7</w:t>
      </w:r>
      <w:r w:rsidRPr="00A77A76">
        <w:rPr>
          <w:b/>
          <w:lang w:eastAsia="zh-CN"/>
        </w:rPr>
        <w:t>.</w:t>
      </w:r>
    </w:p>
    <w:p w:rsidR="005067E4" w:rsidRPr="00A77A76" w:rsidRDefault="005067E4" w:rsidP="005067E4">
      <w:pPr>
        <w:widowControl/>
        <w:suppressAutoHyphens/>
        <w:autoSpaceDE/>
        <w:autoSpaceDN/>
        <w:jc w:val="both"/>
        <w:rPr>
          <w:lang w:eastAsia="zh-CN"/>
        </w:rPr>
      </w:pPr>
      <w:r w:rsidRPr="00A77A76">
        <w:rPr>
          <w:lang w:eastAsia="zh-CN"/>
        </w:rPr>
        <w:t>W sprawach nieuregulowanych niniejszą Umową mają zastosowanie przepisy Kodeksu Cywilnego. Do umowy nie mają zastosowania przepisy ustawy prawo zamówień publicznych.</w:t>
      </w:r>
    </w:p>
    <w:p w:rsidR="005067E4" w:rsidRPr="00A77A76" w:rsidRDefault="005067E4" w:rsidP="005067E4">
      <w:pPr>
        <w:widowControl/>
        <w:tabs>
          <w:tab w:val="left" w:pos="910"/>
        </w:tabs>
        <w:suppressAutoHyphens/>
        <w:autoSpaceDE/>
        <w:autoSpaceDN/>
        <w:spacing w:line="360" w:lineRule="auto"/>
        <w:ind w:left="709" w:hanging="709"/>
        <w:jc w:val="both"/>
        <w:rPr>
          <w:lang w:eastAsia="zh-CN"/>
        </w:rPr>
      </w:pPr>
      <w:r w:rsidRPr="00A77A76">
        <w:rPr>
          <w:rFonts w:eastAsia="Verdana"/>
          <w:b/>
          <w:lang w:eastAsia="zh-CN"/>
        </w:rPr>
        <w:t xml:space="preserve"> </w:t>
      </w:r>
    </w:p>
    <w:p w:rsidR="005067E4" w:rsidRPr="00A77A76" w:rsidRDefault="005067E4" w:rsidP="005067E4">
      <w:pPr>
        <w:widowControl/>
        <w:tabs>
          <w:tab w:val="left" w:pos="910"/>
        </w:tabs>
        <w:suppressAutoHyphens/>
        <w:autoSpaceDE/>
        <w:autoSpaceDN/>
        <w:spacing w:line="360" w:lineRule="auto"/>
        <w:ind w:left="709" w:hanging="709"/>
        <w:jc w:val="center"/>
        <w:rPr>
          <w:b/>
          <w:lang w:eastAsia="zh-CN"/>
        </w:rPr>
      </w:pPr>
      <w:r w:rsidRPr="00A77A76">
        <w:rPr>
          <w:rFonts w:eastAsia="Verdana"/>
          <w:b/>
          <w:lang w:eastAsia="zh-CN"/>
        </w:rPr>
        <w:t xml:space="preserve"> </w:t>
      </w:r>
      <w:r w:rsidRPr="00772AEF">
        <w:rPr>
          <w:b/>
          <w:lang w:eastAsia="zh-CN"/>
        </w:rPr>
        <w:t>§ 8</w:t>
      </w:r>
      <w:r w:rsidRPr="00A77A76">
        <w:rPr>
          <w:b/>
          <w:lang w:eastAsia="zh-CN"/>
        </w:rPr>
        <w:t>.</w:t>
      </w:r>
    </w:p>
    <w:p w:rsidR="005067E4" w:rsidRPr="00A77A76" w:rsidRDefault="005067E4" w:rsidP="005067E4">
      <w:pPr>
        <w:widowControl/>
        <w:tabs>
          <w:tab w:val="left" w:pos="910"/>
        </w:tabs>
        <w:suppressAutoHyphens/>
        <w:autoSpaceDE/>
        <w:autoSpaceDN/>
        <w:jc w:val="both"/>
        <w:rPr>
          <w:lang w:eastAsia="zh-CN"/>
        </w:rPr>
      </w:pPr>
      <w:r w:rsidRPr="00A77A76">
        <w:rPr>
          <w:lang w:eastAsia="zh-CN"/>
        </w:rPr>
        <w:lastRenderedPageBreak/>
        <w:t>Wszelkie zmiany i uzupełnienia niniejszej umowy mogą być dokonywane wyłącznie w</w:t>
      </w:r>
      <w:r w:rsidRPr="00A77A76">
        <w:rPr>
          <w:highlight w:val="white"/>
          <w:lang w:eastAsia="zh-CN"/>
        </w:rPr>
        <w:t> </w:t>
      </w:r>
      <w:r w:rsidRPr="00A77A76">
        <w:rPr>
          <w:lang w:eastAsia="zh-CN"/>
        </w:rPr>
        <w:t>formie pisemnych aneksów podpisanych przez obie strony pod rygorem nieważności.</w:t>
      </w:r>
    </w:p>
    <w:p w:rsidR="005067E4" w:rsidRDefault="005067E4" w:rsidP="005067E4">
      <w:pPr>
        <w:widowControl/>
        <w:suppressAutoHyphens/>
        <w:autoSpaceDE/>
        <w:autoSpaceDN/>
        <w:spacing w:line="360" w:lineRule="auto"/>
        <w:jc w:val="center"/>
        <w:rPr>
          <w:b/>
          <w:lang w:eastAsia="zh-CN"/>
        </w:rPr>
      </w:pPr>
    </w:p>
    <w:p w:rsidR="005067E4" w:rsidRPr="00A77A76" w:rsidRDefault="005067E4" w:rsidP="005067E4">
      <w:pPr>
        <w:widowControl/>
        <w:suppressAutoHyphens/>
        <w:autoSpaceDE/>
        <w:autoSpaceDN/>
        <w:spacing w:line="360" w:lineRule="auto"/>
        <w:jc w:val="center"/>
        <w:rPr>
          <w:b/>
          <w:lang w:eastAsia="zh-CN"/>
        </w:rPr>
      </w:pPr>
      <w:r w:rsidRPr="00772AEF">
        <w:rPr>
          <w:b/>
          <w:lang w:eastAsia="zh-CN"/>
        </w:rPr>
        <w:t>§ 9</w:t>
      </w:r>
      <w:r w:rsidRPr="00A77A76">
        <w:rPr>
          <w:b/>
          <w:lang w:eastAsia="zh-CN"/>
        </w:rPr>
        <w:t>.</w:t>
      </w:r>
    </w:p>
    <w:p w:rsidR="005067E4" w:rsidRPr="00A77A76" w:rsidRDefault="005067E4" w:rsidP="005067E4">
      <w:pPr>
        <w:widowControl/>
        <w:suppressAutoHyphens/>
        <w:autoSpaceDE/>
        <w:autoSpaceDN/>
        <w:ind w:left="315" w:hanging="300"/>
        <w:jc w:val="both"/>
        <w:rPr>
          <w:lang w:eastAsia="zh-CN"/>
        </w:rPr>
      </w:pPr>
      <w:r w:rsidRPr="00A77A76">
        <w:rPr>
          <w:lang w:eastAsia="zh-CN"/>
        </w:rPr>
        <w:t>1. Ewentualne spory wynikłe z niniejszej umowy strony poddają pod rozstrzygnięcie Sądu właściwego dla zamawiającego.</w:t>
      </w:r>
    </w:p>
    <w:p w:rsidR="005067E4" w:rsidRPr="00A77A76" w:rsidRDefault="005067E4" w:rsidP="005067E4">
      <w:pPr>
        <w:widowControl/>
        <w:suppressAutoHyphens/>
        <w:autoSpaceDE/>
        <w:autoSpaceDN/>
        <w:ind w:left="284" w:hanging="284"/>
        <w:jc w:val="both"/>
        <w:rPr>
          <w:lang w:eastAsia="zh-CN"/>
        </w:rPr>
      </w:pPr>
      <w:r w:rsidRPr="00A77A76">
        <w:rPr>
          <w:lang w:eastAsia="zh-CN"/>
        </w:rPr>
        <w:t>2. Przed wystąpieniem na drogę sądową strony zobowiązują się do wyczerpania postępowania reklamacyjnego .</w:t>
      </w:r>
    </w:p>
    <w:p w:rsidR="005067E4" w:rsidRPr="00A77A76" w:rsidRDefault="005067E4" w:rsidP="005067E4">
      <w:pPr>
        <w:widowControl/>
        <w:suppressAutoHyphens/>
        <w:autoSpaceDE/>
        <w:autoSpaceDN/>
        <w:ind w:left="284" w:hanging="284"/>
        <w:jc w:val="both"/>
        <w:rPr>
          <w:lang w:eastAsia="zh-CN"/>
        </w:rPr>
      </w:pPr>
      <w:r w:rsidRPr="00A77A76">
        <w:rPr>
          <w:lang w:eastAsia="zh-CN"/>
        </w:rPr>
        <w:t>3. Postępowanie reklamacyjne polega na :</w:t>
      </w:r>
    </w:p>
    <w:p w:rsidR="005067E4" w:rsidRPr="00A77A76" w:rsidRDefault="005067E4" w:rsidP="005067E4">
      <w:pPr>
        <w:widowControl/>
        <w:suppressAutoHyphens/>
        <w:autoSpaceDE/>
        <w:autoSpaceDN/>
        <w:ind w:left="284" w:hanging="284"/>
        <w:jc w:val="both"/>
        <w:rPr>
          <w:lang w:eastAsia="zh-CN"/>
        </w:rPr>
      </w:pPr>
      <w:r>
        <w:rPr>
          <w:rFonts w:eastAsia="Verdana"/>
          <w:lang w:eastAsia="zh-CN"/>
        </w:rPr>
        <w:t xml:space="preserve">    a) </w:t>
      </w:r>
      <w:r w:rsidRPr="00A77A76">
        <w:rPr>
          <w:lang w:eastAsia="zh-CN"/>
        </w:rPr>
        <w:t xml:space="preserve">pisemnym wystąpieniem do drugiej strony z konkretnym żądaniem, które powinno wskazywać </w:t>
      </w:r>
      <w:r>
        <w:rPr>
          <w:lang w:eastAsia="zh-CN"/>
        </w:rPr>
        <w:br/>
        <w:t xml:space="preserve">   </w:t>
      </w:r>
      <w:r w:rsidRPr="00A77A76">
        <w:rPr>
          <w:lang w:eastAsia="zh-CN"/>
        </w:rPr>
        <w:t>pod</w:t>
      </w:r>
      <w:r>
        <w:rPr>
          <w:lang w:eastAsia="zh-CN"/>
        </w:rPr>
        <w:t>stawę prawną oraz uzasadnienie ,</w:t>
      </w:r>
    </w:p>
    <w:p w:rsidR="005067E4" w:rsidRPr="00A77A76" w:rsidRDefault="005067E4" w:rsidP="005067E4">
      <w:pPr>
        <w:widowControl/>
        <w:suppressAutoHyphens/>
        <w:autoSpaceDE/>
        <w:autoSpaceDN/>
        <w:ind w:left="284" w:hanging="284"/>
        <w:jc w:val="both"/>
        <w:rPr>
          <w:lang w:eastAsia="zh-CN"/>
        </w:rPr>
      </w:pPr>
      <w:r>
        <w:rPr>
          <w:rFonts w:eastAsia="Verdana"/>
        </w:rPr>
        <w:t xml:space="preserve">  b) </w:t>
      </w:r>
      <w:r w:rsidRPr="00A77A76">
        <w:rPr>
          <w:rFonts w:eastAsia="Verdana"/>
        </w:rPr>
        <w:t xml:space="preserve"> </w:t>
      </w:r>
      <w:r w:rsidRPr="00A77A76">
        <w:t xml:space="preserve">brak odpowiedzi w ciągu 7 dni poczytuje się za odmowę uznania roszczenia , co wyczerpuje tryb </w:t>
      </w:r>
      <w:r>
        <w:br/>
        <w:t xml:space="preserve">   </w:t>
      </w:r>
      <w:r w:rsidRPr="00A77A76">
        <w:t>postępowania reklamacyjnego</w:t>
      </w:r>
      <w:r>
        <w:t>.</w:t>
      </w:r>
    </w:p>
    <w:p w:rsidR="005067E4" w:rsidRPr="00A77A76" w:rsidRDefault="005067E4" w:rsidP="005067E4">
      <w:pPr>
        <w:tabs>
          <w:tab w:val="left" w:pos="1278"/>
        </w:tabs>
        <w:suppressAutoHyphens/>
        <w:autoSpaceDE/>
        <w:autoSpaceDN/>
        <w:spacing w:line="360" w:lineRule="auto"/>
        <w:ind w:right="74"/>
        <w:jc w:val="center"/>
        <w:rPr>
          <w:lang w:eastAsia="zh-CN"/>
        </w:rPr>
      </w:pPr>
    </w:p>
    <w:p w:rsidR="005067E4" w:rsidRPr="00A77A76" w:rsidRDefault="005067E4" w:rsidP="005067E4">
      <w:pPr>
        <w:tabs>
          <w:tab w:val="left" w:pos="1278"/>
        </w:tabs>
        <w:suppressAutoHyphens/>
        <w:autoSpaceDE/>
        <w:autoSpaceDN/>
        <w:spacing w:line="360" w:lineRule="auto"/>
        <w:ind w:right="74"/>
        <w:jc w:val="center"/>
        <w:rPr>
          <w:b/>
          <w:lang w:eastAsia="zh-CN"/>
        </w:rPr>
      </w:pPr>
      <w:r w:rsidRPr="00772AEF">
        <w:rPr>
          <w:b/>
          <w:lang w:eastAsia="zh-CN"/>
        </w:rPr>
        <w:t>§ 10</w:t>
      </w:r>
      <w:r w:rsidRPr="00A77A76">
        <w:rPr>
          <w:b/>
          <w:lang w:eastAsia="zh-CN"/>
        </w:rPr>
        <w:t>.</w:t>
      </w:r>
    </w:p>
    <w:p w:rsidR="005067E4" w:rsidRPr="00A77A76" w:rsidRDefault="005067E4" w:rsidP="005067E4">
      <w:pPr>
        <w:widowControl/>
        <w:suppressAutoHyphens/>
        <w:autoSpaceDE/>
        <w:autoSpaceDN/>
        <w:spacing w:line="360" w:lineRule="auto"/>
        <w:rPr>
          <w:lang w:eastAsia="zh-CN"/>
        </w:rPr>
      </w:pPr>
      <w:r w:rsidRPr="00A77A76">
        <w:rPr>
          <w:lang w:eastAsia="zh-CN"/>
        </w:rPr>
        <w:t>Umowę sporządzono w dwóch jednobrzmiących egzemplarzach po jednym dla każdej ze stron.</w:t>
      </w:r>
    </w:p>
    <w:p w:rsidR="005067E4" w:rsidRPr="00A77A76" w:rsidRDefault="005067E4" w:rsidP="005067E4">
      <w:pPr>
        <w:widowControl/>
        <w:suppressAutoHyphens/>
        <w:autoSpaceDE/>
        <w:autoSpaceDN/>
        <w:spacing w:line="360" w:lineRule="auto"/>
        <w:ind w:left="709" w:hanging="709"/>
        <w:jc w:val="both"/>
        <w:rPr>
          <w:rFonts w:ascii="Verdana" w:hAnsi="Verdana" w:cs="Verdana"/>
          <w:b/>
          <w:bCs/>
          <w:sz w:val="20"/>
          <w:szCs w:val="20"/>
          <w:lang w:eastAsia="zh-CN"/>
        </w:rPr>
      </w:pPr>
    </w:p>
    <w:p w:rsidR="005067E4" w:rsidRPr="00A77A76" w:rsidRDefault="005067E4" w:rsidP="005067E4">
      <w:pPr>
        <w:widowControl/>
        <w:suppressAutoHyphens/>
        <w:autoSpaceDE/>
        <w:autoSpaceDN/>
        <w:spacing w:line="360" w:lineRule="auto"/>
        <w:ind w:left="709" w:hanging="709"/>
        <w:jc w:val="both"/>
        <w:rPr>
          <w:rFonts w:ascii="Verdana" w:hAnsi="Verdana" w:cs="Verdana"/>
          <w:b/>
          <w:bCs/>
          <w:sz w:val="20"/>
          <w:szCs w:val="20"/>
          <w:lang w:eastAsia="zh-CN"/>
        </w:rPr>
      </w:pPr>
    </w:p>
    <w:p w:rsidR="005067E4" w:rsidRPr="00A77A76" w:rsidRDefault="005067E4" w:rsidP="005067E4">
      <w:pPr>
        <w:widowControl/>
        <w:suppressAutoHyphens/>
        <w:autoSpaceDE/>
        <w:autoSpaceDN/>
        <w:spacing w:line="360" w:lineRule="auto"/>
        <w:ind w:left="709" w:hanging="709"/>
        <w:jc w:val="both"/>
        <w:rPr>
          <w:rFonts w:ascii="Verdana" w:hAnsi="Verdana" w:cs="Verdana"/>
          <w:b/>
          <w:bCs/>
          <w:sz w:val="20"/>
          <w:szCs w:val="20"/>
          <w:lang w:eastAsia="zh-CN"/>
        </w:rPr>
      </w:pPr>
    </w:p>
    <w:p w:rsidR="005067E4" w:rsidRPr="00A77A76" w:rsidRDefault="005067E4" w:rsidP="005067E4">
      <w:pPr>
        <w:widowControl/>
        <w:suppressAutoHyphens/>
        <w:autoSpaceDE/>
        <w:autoSpaceDN/>
        <w:spacing w:line="360" w:lineRule="auto"/>
        <w:ind w:left="709" w:hanging="709"/>
        <w:jc w:val="both"/>
        <w:rPr>
          <w:rFonts w:ascii="Verdana" w:hAnsi="Verdana" w:cs="Verdana"/>
          <w:b/>
          <w:bCs/>
          <w:sz w:val="20"/>
          <w:szCs w:val="20"/>
          <w:lang w:eastAsia="zh-CN"/>
        </w:rPr>
      </w:pPr>
    </w:p>
    <w:p w:rsidR="005067E4" w:rsidRPr="00A77A76" w:rsidRDefault="005067E4" w:rsidP="005067E4">
      <w:pPr>
        <w:widowControl/>
        <w:suppressAutoHyphens/>
        <w:autoSpaceDE/>
        <w:autoSpaceDN/>
        <w:spacing w:line="360" w:lineRule="auto"/>
        <w:ind w:left="709" w:hanging="709"/>
        <w:jc w:val="both"/>
        <w:rPr>
          <w:rFonts w:ascii="Verdana" w:hAnsi="Verdana" w:cs="Verdana"/>
          <w:b/>
          <w:bCs/>
          <w:sz w:val="20"/>
          <w:szCs w:val="20"/>
          <w:lang w:eastAsia="zh-CN"/>
        </w:rPr>
      </w:pPr>
    </w:p>
    <w:p w:rsidR="00831422" w:rsidRDefault="005067E4" w:rsidP="005067E4">
      <w:pPr>
        <w:widowControl/>
        <w:suppressAutoHyphens/>
        <w:autoSpaceDE/>
        <w:autoSpaceDN/>
        <w:spacing w:line="360" w:lineRule="auto"/>
        <w:ind w:left="709"/>
        <w:jc w:val="both"/>
      </w:pPr>
      <w:r w:rsidRPr="00A77A76">
        <w:rPr>
          <w:b/>
          <w:bCs/>
          <w:sz w:val="20"/>
          <w:szCs w:val="20"/>
          <w:lang w:eastAsia="zh-CN"/>
        </w:rPr>
        <w:t xml:space="preserve">Zamawiający </w:t>
      </w:r>
      <w:r w:rsidRPr="00A77A76">
        <w:rPr>
          <w:b/>
          <w:bCs/>
          <w:sz w:val="20"/>
          <w:szCs w:val="20"/>
          <w:lang w:eastAsia="zh-CN"/>
        </w:rPr>
        <w:tab/>
      </w:r>
      <w:r w:rsidRPr="00A77A76">
        <w:rPr>
          <w:b/>
          <w:bCs/>
          <w:sz w:val="20"/>
          <w:szCs w:val="20"/>
          <w:lang w:eastAsia="zh-CN"/>
        </w:rPr>
        <w:tab/>
      </w:r>
      <w:r w:rsidRPr="00A77A76">
        <w:rPr>
          <w:b/>
          <w:bCs/>
          <w:sz w:val="20"/>
          <w:szCs w:val="20"/>
          <w:lang w:eastAsia="zh-CN"/>
        </w:rPr>
        <w:tab/>
      </w:r>
      <w:r w:rsidRPr="00A77A76">
        <w:rPr>
          <w:b/>
          <w:bCs/>
          <w:sz w:val="20"/>
          <w:szCs w:val="20"/>
          <w:lang w:eastAsia="zh-CN"/>
        </w:rPr>
        <w:tab/>
      </w:r>
      <w:r w:rsidRPr="00A77A76">
        <w:rPr>
          <w:b/>
          <w:bCs/>
          <w:sz w:val="20"/>
          <w:szCs w:val="20"/>
          <w:lang w:eastAsia="zh-CN"/>
        </w:rPr>
        <w:tab/>
      </w:r>
      <w:r w:rsidRPr="00A77A76">
        <w:rPr>
          <w:b/>
          <w:bCs/>
          <w:sz w:val="20"/>
          <w:szCs w:val="20"/>
          <w:lang w:eastAsia="zh-CN"/>
        </w:rPr>
        <w:tab/>
      </w:r>
      <w:r w:rsidRPr="00A77A76">
        <w:rPr>
          <w:b/>
          <w:bCs/>
          <w:sz w:val="20"/>
          <w:szCs w:val="20"/>
          <w:lang w:eastAsia="zh-CN"/>
        </w:rPr>
        <w:tab/>
      </w:r>
      <w:r w:rsidRPr="00A77A76">
        <w:rPr>
          <w:b/>
          <w:bCs/>
          <w:sz w:val="20"/>
          <w:szCs w:val="20"/>
          <w:lang w:eastAsia="zh-CN"/>
        </w:rPr>
        <w:tab/>
        <w:t>Wykonawca</w:t>
      </w:r>
      <w:r w:rsidRPr="0006766A">
        <w:rPr>
          <w:spacing w:val="-9"/>
        </w:rPr>
        <w:t xml:space="preserve"> </w:t>
      </w:r>
    </w:p>
    <w:sectPr w:rsidR="00831422" w:rsidSect="008314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023282"/>
    <w:multiLevelType w:val="hybridMultilevel"/>
    <w:tmpl w:val="DC041058"/>
    <w:lvl w:ilvl="0" w:tplc="05307AE4">
      <w:start w:val="1"/>
      <w:numFmt w:val="decimal"/>
      <w:lvlText w:val="%1)"/>
      <w:lvlJc w:val="left"/>
      <w:pPr>
        <w:ind w:left="11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16" w:hanging="360"/>
      </w:pPr>
    </w:lvl>
    <w:lvl w:ilvl="2" w:tplc="0415001B" w:tentative="1">
      <w:start w:val="1"/>
      <w:numFmt w:val="lowerRoman"/>
      <w:lvlText w:val="%3."/>
      <w:lvlJc w:val="right"/>
      <w:pPr>
        <w:ind w:left="2636" w:hanging="180"/>
      </w:pPr>
    </w:lvl>
    <w:lvl w:ilvl="3" w:tplc="0415000F" w:tentative="1">
      <w:start w:val="1"/>
      <w:numFmt w:val="decimal"/>
      <w:lvlText w:val="%4."/>
      <w:lvlJc w:val="left"/>
      <w:pPr>
        <w:ind w:left="3356" w:hanging="360"/>
      </w:pPr>
    </w:lvl>
    <w:lvl w:ilvl="4" w:tplc="04150019" w:tentative="1">
      <w:start w:val="1"/>
      <w:numFmt w:val="lowerLetter"/>
      <w:lvlText w:val="%5."/>
      <w:lvlJc w:val="left"/>
      <w:pPr>
        <w:ind w:left="4076" w:hanging="360"/>
      </w:pPr>
    </w:lvl>
    <w:lvl w:ilvl="5" w:tplc="0415001B" w:tentative="1">
      <w:start w:val="1"/>
      <w:numFmt w:val="lowerRoman"/>
      <w:lvlText w:val="%6."/>
      <w:lvlJc w:val="right"/>
      <w:pPr>
        <w:ind w:left="4796" w:hanging="180"/>
      </w:pPr>
    </w:lvl>
    <w:lvl w:ilvl="6" w:tplc="0415000F" w:tentative="1">
      <w:start w:val="1"/>
      <w:numFmt w:val="decimal"/>
      <w:lvlText w:val="%7."/>
      <w:lvlJc w:val="left"/>
      <w:pPr>
        <w:ind w:left="5516" w:hanging="360"/>
      </w:pPr>
    </w:lvl>
    <w:lvl w:ilvl="7" w:tplc="04150019" w:tentative="1">
      <w:start w:val="1"/>
      <w:numFmt w:val="lowerLetter"/>
      <w:lvlText w:val="%8."/>
      <w:lvlJc w:val="left"/>
      <w:pPr>
        <w:ind w:left="6236" w:hanging="360"/>
      </w:pPr>
    </w:lvl>
    <w:lvl w:ilvl="8" w:tplc="0415001B" w:tentative="1">
      <w:start w:val="1"/>
      <w:numFmt w:val="lowerRoman"/>
      <w:lvlText w:val="%9."/>
      <w:lvlJc w:val="right"/>
      <w:pPr>
        <w:ind w:left="6956" w:hanging="180"/>
      </w:pPr>
    </w:lvl>
  </w:abstractNum>
  <w:abstractNum w:abstractNumId="1">
    <w:nsid w:val="14663FA3"/>
    <w:multiLevelType w:val="multilevel"/>
    <w:tmpl w:val="ECE244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alibri" w:hAnsi="Calibri" w:cs="Calibri" w:hint="default"/>
        <w:sz w:val="18"/>
        <w:szCs w:val="18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  <w:sz w:val="24"/>
        <w:szCs w:val="24"/>
      </w:rPr>
    </w:lvl>
  </w:abstractNum>
  <w:abstractNum w:abstractNumId="2">
    <w:nsid w:val="456C0CF5"/>
    <w:multiLevelType w:val="hybridMultilevel"/>
    <w:tmpl w:val="8C0AE09A"/>
    <w:lvl w:ilvl="0" w:tplc="2EF265C0">
      <w:start w:val="1"/>
      <w:numFmt w:val="decimal"/>
      <w:lvlText w:val="%1."/>
      <w:lvlJc w:val="left"/>
      <w:pPr>
        <w:ind w:left="759" w:hanging="29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03066F02">
      <w:start w:val="1"/>
      <w:numFmt w:val="decimal"/>
      <w:lvlText w:val="%2)"/>
      <w:lvlJc w:val="left"/>
      <w:pPr>
        <w:ind w:left="1206" w:hanging="24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2" w:tplc="08EA53E4">
      <w:numFmt w:val="bullet"/>
      <w:lvlText w:val="•"/>
      <w:lvlJc w:val="left"/>
      <w:pPr>
        <w:ind w:left="2129" w:hanging="245"/>
      </w:pPr>
      <w:rPr>
        <w:rFonts w:hint="default"/>
        <w:lang w:val="pl-PL" w:eastAsia="en-US" w:bidi="ar-SA"/>
      </w:rPr>
    </w:lvl>
    <w:lvl w:ilvl="3" w:tplc="A84A905A">
      <w:numFmt w:val="bullet"/>
      <w:lvlText w:val="•"/>
      <w:lvlJc w:val="left"/>
      <w:pPr>
        <w:ind w:left="3059" w:hanging="245"/>
      </w:pPr>
      <w:rPr>
        <w:rFonts w:hint="default"/>
        <w:lang w:val="pl-PL" w:eastAsia="en-US" w:bidi="ar-SA"/>
      </w:rPr>
    </w:lvl>
    <w:lvl w:ilvl="4" w:tplc="5F363606">
      <w:numFmt w:val="bullet"/>
      <w:lvlText w:val="•"/>
      <w:lvlJc w:val="left"/>
      <w:pPr>
        <w:ind w:left="3988" w:hanging="245"/>
      </w:pPr>
      <w:rPr>
        <w:rFonts w:hint="default"/>
        <w:lang w:val="pl-PL" w:eastAsia="en-US" w:bidi="ar-SA"/>
      </w:rPr>
    </w:lvl>
    <w:lvl w:ilvl="5" w:tplc="D02A8586">
      <w:numFmt w:val="bullet"/>
      <w:lvlText w:val="•"/>
      <w:lvlJc w:val="left"/>
      <w:pPr>
        <w:ind w:left="4918" w:hanging="245"/>
      </w:pPr>
      <w:rPr>
        <w:rFonts w:hint="default"/>
        <w:lang w:val="pl-PL" w:eastAsia="en-US" w:bidi="ar-SA"/>
      </w:rPr>
    </w:lvl>
    <w:lvl w:ilvl="6" w:tplc="E77AC64A">
      <w:numFmt w:val="bullet"/>
      <w:lvlText w:val="•"/>
      <w:lvlJc w:val="left"/>
      <w:pPr>
        <w:ind w:left="5848" w:hanging="245"/>
      </w:pPr>
      <w:rPr>
        <w:rFonts w:hint="default"/>
        <w:lang w:val="pl-PL" w:eastAsia="en-US" w:bidi="ar-SA"/>
      </w:rPr>
    </w:lvl>
    <w:lvl w:ilvl="7" w:tplc="B61E1142">
      <w:numFmt w:val="bullet"/>
      <w:lvlText w:val="•"/>
      <w:lvlJc w:val="left"/>
      <w:pPr>
        <w:ind w:left="6777" w:hanging="245"/>
      </w:pPr>
      <w:rPr>
        <w:rFonts w:hint="default"/>
        <w:lang w:val="pl-PL" w:eastAsia="en-US" w:bidi="ar-SA"/>
      </w:rPr>
    </w:lvl>
    <w:lvl w:ilvl="8" w:tplc="8474F7AC">
      <w:numFmt w:val="bullet"/>
      <w:lvlText w:val="•"/>
      <w:lvlJc w:val="left"/>
      <w:pPr>
        <w:ind w:left="7707" w:hanging="245"/>
      </w:pPr>
      <w:rPr>
        <w:rFonts w:hint="default"/>
        <w:lang w:val="pl-PL" w:eastAsia="en-US" w:bidi="ar-SA"/>
      </w:rPr>
    </w:lvl>
  </w:abstractNum>
  <w:abstractNum w:abstractNumId="3">
    <w:nsid w:val="6A9F1EC8"/>
    <w:multiLevelType w:val="hybridMultilevel"/>
    <w:tmpl w:val="A10AAD50"/>
    <w:lvl w:ilvl="0" w:tplc="4C48B392">
      <w:start w:val="1"/>
      <w:numFmt w:val="decimal"/>
      <w:lvlText w:val="%1."/>
      <w:lvlJc w:val="left"/>
      <w:pPr>
        <w:ind w:left="766" w:hanging="29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8EE466A8">
      <w:numFmt w:val="bullet"/>
      <w:lvlText w:val="•"/>
      <w:lvlJc w:val="left"/>
      <w:pPr>
        <w:ind w:left="1640" w:hanging="298"/>
      </w:pPr>
      <w:rPr>
        <w:rFonts w:hint="default"/>
        <w:lang w:val="pl-PL" w:eastAsia="en-US" w:bidi="ar-SA"/>
      </w:rPr>
    </w:lvl>
    <w:lvl w:ilvl="2" w:tplc="B6F2EB1E">
      <w:numFmt w:val="bullet"/>
      <w:lvlText w:val="•"/>
      <w:lvlJc w:val="left"/>
      <w:pPr>
        <w:ind w:left="2521" w:hanging="298"/>
      </w:pPr>
      <w:rPr>
        <w:rFonts w:hint="default"/>
        <w:lang w:val="pl-PL" w:eastAsia="en-US" w:bidi="ar-SA"/>
      </w:rPr>
    </w:lvl>
    <w:lvl w:ilvl="3" w:tplc="7D6C211E">
      <w:numFmt w:val="bullet"/>
      <w:lvlText w:val="•"/>
      <w:lvlJc w:val="left"/>
      <w:pPr>
        <w:ind w:left="3401" w:hanging="298"/>
      </w:pPr>
      <w:rPr>
        <w:rFonts w:hint="default"/>
        <w:lang w:val="pl-PL" w:eastAsia="en-US" w:bidi="ar-SA"/>
      </w:rPr>
    </w:lvl>
    <w:lvl w:ilvl="4" w:tplc="0228FB28">
      <w:numFmt w:val="bullet"/>
      <w:lvlText w:val="•"/>
      <w:lvlJc w:val="left"/>
      <w:pPr>
        <w:ind w:left="4282" w:hanging="298"/>
      </w:pPr>
      <w:rPr>
        <w:rFonts w:hint="default"/>
        <w:lang w:val="pl-PL" w:eastAsia="en-US" w:bidi="ar-SA"/>
      </w:rPr>
    </w:lvl>
    <w:lvl w:ilvl="5" w:tplc="C3122E86">
      <w:numFmt w:val="bullet"/>
      <w:lvlText w:val="•"/>
      <w:lvlJc w:val="left"/>
      <w:pPr>
        <w:ind w:left="5163" w:hanging="298"/>
      </w:pPr>
      <w:rPr>
        <w:rFonts w:hint="default"/>
        <w:lang w:val="pl-PL" w:eastAsia="en-US" w:bidi="ar-SA"/>
      </w:rPr>
    </w:lvl>
    <w:lvl w:ilvl="6" w:tplc="3C9A39C4">
      <w:numFmt w:val="bullet"/>
      <w:lvlText w:val="•"/>
      <w:lvlJc w:val="left"/>
      <w:pPr>
        <w:ind w:left="6043" w:hanging="298"/>
      </w:pPr>
      <w:rPr>
        <w:rFonts w:hint="default"/>
        <w:lang w:val="pl-PL" w:eastAsia="en-US" w:bidi="ar-SA"/>
      </w:rPr>
    </w:lvl>
    <w:lvl w:ilvl="7" w:tplc="82EE6E0E">
      <w:numFmt w:val="bullet"/>
      <w:lvlText w:val="•"/>
      <w:lvlJc w:val="left"/>
      <w:pPr>
        <w:ind w:left="6924" w:hanging="298"/>
      </w:pPr>
      <w:rPr>
        <w:rFonts w:hint="default"/>
        <w:lang w:val="pl-PL" w:eastAsia="en-US" w:bidi="ar-SA"/>
      </w:rPr>
    </w:lvl>
    <w:lvl w:ilvl="8" w:tplc="AC68ADD4">
      <w:numFmt w:val="bullet"/>
      <w:lvlText w:val="•"/>
      <w:lvlJc w:val="left"/>
      <w:pPr>
        <w:ind w:left="7805" w:hanging="298"/>
      </w:pPr>
      <w:rPr>
        <w:rFonts w:hint="default"/>
        <w:lang w:val="pl-PL" w:eastAsia="en-US" w:bidi="ar-SA"/>
      </w:rPr>
    </w:lvl>
  </w:abstractNum>
  <w:abstractNum w:abstractNumId="4">
    <w:nsid w:val="7AA9693D"/>
    <w:multiLevelType w:val="hybridMultilevel"/>
    <w:tmpl w:val="17CEBD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425"/>
  <w:characterSpacingControl w:val="doNotCompress"/>
  <w:compat/>
  <w:rsids>
    <w:rsidRoot w:val="005067E4"/>
    <w:rsid w:val="00147B07"/>
    <w:rsid w:val="00290A01"/>
    <w:rsid w:val="002A7C1D"/>
    <w:rsid w:val="005067E4"/>
    <w:rsid w:val="00804AD3"/>
    <w:rsid w:val="00806DB7"/>
    <w:rsid w:val="00831422"/>
    <w:rsid w:val="00D62533"/>
    <w:rsid w:val="00D75C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5067E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qFormat/>
    <w:rsid w:val="005067E4"/>
    <w:pPr>
      <w:ind w:left="836" w:hanging="360"/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1"/>
    <w:rsid w:val="005067E4"/>
    <w:rPr>
      <w:rFonts w:ascii="Times New Roman" w:eastAsia="Times New Roman" w:hAnsi="Times New Roman" w:cs="Times New Roman"/>
    </w:rPr>
  </w:style>
  <w:style w:type="paragraph" w:styleId="Akapitzlist">
    <w:name w:val="List Paragraph"/>
    <w:basedOn w:val="Normalny"/>
    <w:uiPriority w:val="1"/>
    <w:qFormat/>
    <w:rsid w:val="005067E4"/>
    <w:pPr>
      <w:ind w:left="836" w:hanging="360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1336</Words>
  <Characters>8016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SP5</dc:creator>
  <cp:lastModifiedBy>SP5</cp:lastModifiedBy>
  <cp:revision>5</cp:revision>
  <dcterms:created xsi:type="dcterms:W3CDTF">2021-12-13T06:23:00Z</dcterms:created>
  <dcterms:modified xsi:type="dcterms:W3CDTF">2021-12-14T15:37:00Z</dcterms:modified>
</cp:coreProperties>
</file>